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2E6" w:rsidRPr="002B72E6" w:rsidRDefault="00E0790F" w:rsidP="002B72E6">
      <w:pPr>
        <w:spacing w:line="312" w:lineRule="auto"/>
        <w:jc w:val="center"/>
        <w:rPr>
          <w:rFonts w:ascii="Verdana" w:hAnsi="Verdana"/>
          <w:b/>
          <w:szCs w:val="20"/>
        </w:rPr>
      </w:pPr>
      <w:r w:rsidRPr="002B72E6">
        <w:rPr>
          <w:rFonts w:ascii="Verdana" w:hAnsi="Verdana"/>
          <w:b/>
          <w:szCs w:val="20"/>
        </w:rPr>
        <w:t>Referat fra bestyrelsesmøde i Grundejerforeningen Farum Kaserne</w:t>
      </w:r>
    </w:p>
    <w:p w:rsidR="00BE6250" w:rsidRPr="002B72E6" w:rsidRDefault="00E0790F" w:rsidP="002B72E6">
      <w:pPr>
        <w:spacing w:line="312" w:lineRule="auto"/>
        <w:jc w:val="center"/>
        <w:rPr>
          <w:rFonts w:ascii="Verdana" w:hAnsi="Verdana"/>
          <w:b/>
          <w:szCs w:val="20"/>
        </w:rPr>
      </w:pPr>
      <w:r w:rsidRPr="002B72E6">
        <w:rPr>
          <w:rFonts w:ascii="Verdana" w:hAnsi="Verdana"/>
          <w:b/>
          <w:szCs w:val="20"/>
        </w:rPr>
        <w:t>den 3. november 2015</w:t>
      </w:r>
    </w:p>
    <w:p w:rsidR="002B72E6" w:rsidRDefault="002B72E6" w:rsidP="00C321A9">
      <w:pPr>
        <w:spacing w:line="312" w:lineRule="auto"/>
        <w:rPr>
          <w:rFonts w:ascii="Verdana" w:hAnsi="Verdana"/>
          <w:b/>
          <w:sz w:val="19"/>
          <w:szCs w:val="19"/>
        </w:rPr>
      </w:pPr>
    </w:p>
    <w:p w:rsidR="002B72E6" w:rsidRDefault="002B72E6" w:rsidP="00C321A9">
      <w:pPr>
        <w:spacing w:line="312" w:lineRule="auto"/>
        <w:rPr>
          <w:rFonts w:ascii="Verdana" w:hAnsi="Verdana"/>
          <w:b/>
          <w:sz w:val="19"/>
          <w:szCs w:val="19"/>
        </w:rPr>
      </w:pPr>
    </w:p>
    <w:p w:rsidR="002B72E6" w:rsidRPr="002B72E6" w:rsidRDefault="002B72E6" w:rsidP="00C321A9">
      <w:pPr>
        <w:spacing w:line="312" w:lineRule="auto"/>
        <w:rPr>
          <w:rFonts w:ascii="Verdana" w:hAnsi="Verdana"/>
          <w:sz w:val="19"/>
          <w:szCs w:val="19"/>
        </w:rPr>
      </w:pPr>
      <w:r>
        <w:rPr>
          <w:rFonts w:ascii="Verdana" w:hAnsi="Verdana"/>
          <w:b/>
          <w:sz w:val="19"/>
          <w:szCs w:val="19"/>
        </w:rPr>
        <w:t>Til stede:</w:t>
      </w:r>
      <w:r>
        <w:rPr>
          <w:rFonts w:ascii="Verdana" w:hAnsi="Verdana"/>
          <w:b/>
          <w:sz w:val="19"/>
          <w:szCs w:val="19"/>
        </w:rPr>
        <w:br/>
      </w:r>
      <w:r w:rsidRPr="002B72E6">
        <w:rPr>
          <w:rFonts w:ascii="Verdana" w:hAnsi="Verdana"/>
          <w:sz w:val="19"/>
          <w:szCs w:val="19"/>
        </w:rPr>
        <w:t>Carsten</w:t>
      </w:r>
      <w:r>
        <w:rPr>
          <w:rFonts w:ascii="Verdana" w:hAnsi="Verdana"/>
          <w:sz w:val="19"/>
          <w:szCs w:val="19"/>
        </w:rPr>
        <w:t xml:space="preserve"> (formand)</w:t>
      </w:r>
      <w:r w:rsidRPr="002B72E6">
        <w:rPr>
          <w:rFonts w:ascii="Verdana" w:hAnsi="Verdana"/>
          <w:sz w:val="19"/>
          <w:szCs w:val="19"/>
        </w:rPr>
        <w:br/>
        <w:t>Ann-Britt</w:t>
      </w:r>
      <w:r>
        <w:rPr>
          <w:rFonts w:ascii="Verdana" w:hAnsi="Verdana"/>
          <w:sz w:val="19"/>
          <w:szCs w:val="19"/>
        </w:rPr>
        <w:t xml:space="preserve"> (næstformand)</w:t>
      </w:r>
    </w:p>
    <w:p w:rsidR="002B72E6" w:rsidRPr="002B72E6" w:rsidRDefault="002B72E6" w:rsidP="00C321A9">
      <w:pPr>
        <w:spacing w:line="312" w:lineRule="auto"/>
        <w:rPr>
          <w:rFonts w:ascii="Verdana" w:hAnsi="Verdana"/>
          <w:sz w:val="19"/>
          <w:szCs w:val="19"/>
        </w:rPr>
      </w:pPr>
      <w:r w:rsidRPr="002B72E6">
        <w:rPr>
          <w:rFonts w:ascii="Verdana" w:hAnsi="Verdana"/>
          <w:sz w:val="19"/>
          <w:szCs w:val="19"/>
        </w:rPr>
        <w:t>Hans</w:t>
      </w:r>
      <w:r>
        <w:rPr>
          <w:rFonts w:ascii="Verdana" w:hAnsi="Verdana"/>
          <w:sz w:val="19"/>
          <w:szCs w:val="19"/>
        </w:rPr>
        <w:t xml:space="preserve"> (bestyrelsesmedlem)</w:t>
      </w:r>
      <w:r w:rsidRPr="002B72E6">
        <w:rPr>
          <w:rFonts w:ascii="Verdana" w:hAnsi="Verdana"/>
          <w:sz w:val="19"/>
          <w:szCs w:val="19"/>
        </w:rPr>
        <w:br/>
        <w:t>Søren</w:t>
      </w:r>
      <w:r>
        <w:rPr>
          <w:rFonts w:ascii="Verdana" w:hAnsi="Verdana"/>
          <w:sz w:val="19"/>
          <w:szCs w:val="19"/>
        </w:rPr>
        <w:t xml:space="preserve"> (bestyrelsesmedlem)</w:t>
      </w:r>
      <w:r w:rsidRPr="002B72E6">
        <w:rPr>
          <w:rFonts w:ascii="Verdana" w:hAnsi="Verdana"/>
          <w:sz w:val="19"/>
          <w:szCs w:val="19"/>
        </w:rPr>
        <w:br/>
        <w:t>Lars</w:t>
      </w:r>
      <w:r>
        <w:rPr>
          <w:rFonts w:ascii="Verdana" w:hAnsi="Verdana"/>
          <w:sz w:val="19"/>
          <w:szCs w:val="19"/>
        </w:rPr>
        <w:t xml:space="preserve"> (bestyrelsesmedlem)</w:t>
      </w:r>
      <w:r w:rsidRPr="002B72E6">
        <w:rPr>
          <w:rFonts w:ascii="Verdana" w:hAnsi="Verdana"/>
          <w:sz w:val="19"/>
          <w:szCs w:val="19"/>
        </w:rPr>
        <w:br/>
        <w:t>Jacob</w:t>
      </w:r>
      <w:r>
        <w:rPr>
          <w:rFonts w:ascii="Verdana" w:hAnsi="Verdana"/>
          <w:sz w:val="19"/>
          <w:szCs w:val="19"/>
        </w:rPr>
        <w:t xml:space="preserve"> (observatør AAB)</w:t>
      </w:r>
      <w:r w:rsidRPr="002B72E6">
        <w:rPr>
          <w:rFonts w:ascii="Verdana" w:hAnsi="Verdana"/>
          <w:sz w:val="19"/>
          <w:szCs w:val="19"/>
        </w:rPr>
        <w:br/>
        <w:t>Henriette</w:t>
      </w:r>
      <w:r>
        <w:rPr>
          <w:rFonts w:ascii="Verdana" w:hAnsi="Verdana"/>
          <w:sz w:val="19"/>
          <w:szCs w:val="19"/>
        </w:rPr>
        <w:t xml:space="preserve"> (suppleant)</w:t>
      </w:r>
    </w:p>
    <w:p w:rsidR="00E0790F" w:rsidRPr="00C321A9" w:rsidRDefault="00E0790F" w:rsidP="00C321A9">
      <w:pPr>
        <w:spacing w:line="312" w:lineRule="auto"/>
        <w:rPr>
          <w:rFonts w:ascii="Verdana" w:hAnsi="Verdana"/>
          <w:sz w:val="19"/>
          <w:szCs w:val="19"/>
        </w:rPr>
      </w:pPr>
    </w:p>
    <w:p w:rsidR="00E0790F" w:rsidRPr="00C321A9" w:rsidRDefault="00E0790F" w:rsidP="00C321A9">
      <w:pPr>
        <w:spacing w:line="312" w:lineRule="auto"/>
        <w:rPr>
          <w:rFonts w:ascii="Verdana" w:hAnsi="Verdana"/>
          <w:sz w:val="19"/>
          <w:szCs w:val="19"/>
        </w:rPr>
      </w:pPr>
    </w:p>
    <w:p w:rsidR="007E0B52" w:rsidRPr="00C321A9" w:rsidRDefault="00E0790F" w:rsidP="00C321A9">
      <w:pPr>
        <w:spacing w:line="312" w:lineRule="auto"/>
        <w:rPr>
          <w:rFonts w:ascii="Verdana" w:hAnsi="Verdana"/>
          <w:sz w:val="19"/>
          <w:szCs w:val="19"/>
        </w:rPr>
      </w:pPr>
      <w:r w:rsidRPr="00C321A9">
        <w:rPr>
          <w:rFonts w:ascii="Verdana" w:hAnsi="Verdana"/>
          <w:b/>
          <w:sz w:val="19"/>
          <w:szCs w:val="19"/>
        </w:rPr>
        <w:t>1. Status på området</w:t>
      </w:r>
      <w:r w:rsidR="002D0D08" w:rsidRPr="00C321A9">
        <w:rPr>
          <w:rFonts w:ascii="Verdana" w:hAnsi="Verdana"/>
          <w:b/>
          <w:sz w:val="19"/>
          <w:szCs w:val="19"/>
        </w:rPr>
        <w:br/>
      </w:r>
      <w:r w:rsidRPr="00C321A9">
        <w:rPr>
          <w:rFonts w:ascii="Verdana" w:hAnsi="Verdana"/>
          <w:sz w:val="19"/>
          <w:szCs w:val="19"/>
        </w:rPr>
        <w:t>a) Fællesområder i AAB</w:t>
      </w:r>
      <w:r w:rsidRPr="00C321A9">
        <w:rPr>
          <w:rFonts w:ascii="Verdana" w:hAnsi="Verdana"/>
          <w:sz w:val="19"/>
          <w:szCs w:val="19"/>
        </w:rPr>
        <w:br/>
        <w:t>Der har endnu engang været afholdt en fælles gennemgang af de grønne arealer i afdeling 97 med henblik på overdragelse til Grundejerforeningen og endnu engang er konklusionen</w:t>
      </w:r>
      <w:r w:rsidR="002D0D08" w:rsidRPr="00C321A9">
        <w:rPr>
          <w:rFonts w:ascii="Verdana" w:hAnsi="Verdana"/>
          <w:sz w:val="19"/>
          <w:szCs w:val="19"/>
        </w:rPr>
        <w:t xml:space="preserve"> desværre</w:t>
      </w:r>
      <w:r w:rsidRPr="00C321A9">
        <w:rPr>
          <w:rFonts w:ascii="Verdana" w:hAnsi="Verdana"/>
          <w:sz w:val="19"/>
          <w:szCs w:val="19"/>
        </w:rPr>
        <w:t>, at arealerne er af en sådan manglende kvalitet, at Grundejerforeningen ikke kan overtage dem.</w:t>
      </w:r>
      <w:r w:rsidR="002D0D08" w:rsidRPr="00C321A9">
        <w:rPr>
          <w:rFonts w:ascii="Verdana" w:hAnsi="Verdana"/>
          <w:sz w:val="19"/>
          <w:szCs w:val="19"/>
        </w:rPr>
        <w:t xml:space="preserve"> Græsplænerne er fortsat ikke acceptable, der mangler udskiftning af udgåede </w:t>
      </w:r>
      <w:proofErr w:type="spellStart"/>
      <w:r w:rsidR="002D0D08" w:rsidRPr="00C321A9">
        <w:rPr>
          <w:rFonts w:ascii="Verdana" w:hAnsi="Verdana"/>
          <w:sz w:val="19"/>
          <w:szCs w:val="19"/>
        </w:rPr>
        <w:t>hækplanter</w:t>
      </w:r>
      <w:proofErr w:type="spellEnd"/>
      <w:r w:rsidR="002D0D08" w:rsidRPr="00C321A9">
        <w:rPr>
          <w:rFonts w:ascii="Verdana" w:hAnsi="Verdana"/>
          <w:sz w:val="19"/>
          <w:szCs w:val="19"/>
        </w:rPr>
        <w:t>, der er lunker i fortovene, knækkede fliser osv., osv. Der er en vis ”træthed” at spore både i Grundejerforeningen og selvfølgelig også hos beboerne i bebyggelsen</w:t>
      </w:r>
      <w:r w:rsidR="007E0B52" w:rsidRPr="00C321A9">
        <w:rPr>
          <w:rFonts w:ascii="Verdana" w:hAnsi="Verdana"/>
          <w:sz w:val="19"/>
          <w:szCs w:val="19"/>
        </w:rPr>
        <w:t xml:space="preserve">. Derfor var den klare og præcise </w:t>
      </w:r>
      <w:r w:rsidR="002D0D08" w:rsidRPr="00C321A9">
        <w:rPr>
          <w:rFonts w:ascii="Verdana" w:hAnsi="Verdana"/>
          <w:sz w:val="19"/>
          <w:szCs w:val="19"/>
        </w:rPr>
        <w:t xml:space="preserve">opfordring fra formanden </w:t>
      </w:r>
      <w:r w:rsidR="007E0B52" w:rsidRPr="00C321A9">
        <w:rPr>
          <w:rFonts w:ascii="Verdana" w:hAnsi="Verdana"/>
          <w:sz w:val="19"/>
          <w:szCs w:val="19"/>
        </w:rPr>
        <w:t xml:space="preserve">til repræsentanterne for AAB også </w:t>
      </w:r>
      <w:r w:rsidR="002D0D08" w:rsidRPr="00C321A9">
        <w:rPr>
          <w:rFonts w:ascii="Verdana" w:hAnsi="Verdana"/>
          <w:sz w:val="19"/>
          <w:szCs w:val="19"/>
        </w:rPr>
        <w:t xml:space="preserve"> at </w:t>
      </w:r>
      <w:r w:rsidR="007E0B52" w:rsidRPr="00C321A9">
        <w:rPr>
          <w:rFonts w:ascii="Verdana" w:hAnsi="Verdana"/>
          <w:sz w:val="19"/>
          <w:szCs w:val="19"/>
        </w:rPr>
        <w:t>få indhente</w:t>
      </w:r>
      <w:r w:rsidR="00C321A9">
        <w:rPr>
          <w:rFonts w:ascii="Verdana" w:hAnsi="Verdana"/>
          <w:sz w:val="19"/>
          <w:szCs w:val="19"/>
        </w:rPr>
        <w:t>t</w:t>
      </w:r>
      <w:r w:rsidR="007E0B52" w:rsidRPr="00C321A9">
        <w:rPr>
          <w:rFonts w:ascii="Verdana" w:hAnsi="Verdana"/>
          <w:sz w:val="19"/>
          <w:szCs w:val="19"/>
        </w:rPr>
        <w:t xml:space="preserve"> et særskilt tilbud på de udestående arbejder, sådan at sagen kan afsluttes og Grundejerforeningen </w:t>
      </w:r>
      <w:r w:rsidR="00C321A9">
        <w:rPr>
          <w:rFonts w:ascii="Verdana" w:hAnsi="Verdana"/>
          <w:sz w:val="19"/>
          <w:szCs w:val="19"/>
        </w:rPr>
        <w:t xml:space="preserve">kan </w:t>
      </w:r>
      <w:r w:rsidR="007E0B52" w:rsidRPr="00C321A9">
        <w:rPr>
          <w:rFonts w:ascii="Verdana" w:hAnsi="Verdana"/>
          <w:sz w:val="19"/>
          <w:szCs w:val="19"/>
        </w:rPr>
        <w:t xml:space="preserve">komme i gang med driften og vedligeholdelsen af de grønne arealer. </w:t>
      </w:r>
    </w:p>
    <w:p w:rsidR="007E0B52" w:rsidRPr="00C321A9" w:rsidRDefault="007E0B52" w:rsidP="00C321A9">
      <w:pPr>
        <w:spacing w:line="312" w:lineRule="auto"/>
        <w:rPr>
          <w:rFonts w:ascii="Verdana" w:hAnsi="Verdana"/>
          <w:sz w:val="19"/>
          <w:szCs w:val="19"/>
        </w:rPr>
      </w:pPr>
    </w:p>
    <w:p w:rsidR="00DF423E" w:rsidRPr="00C321A9" w:rsidRDefault="007E0B52" w:rsidP="00C321A9">
      <w:pPr>
        <w:spacing w:line="312" w:lineRule="auto"/>
        <w:rPr>
          <w:rFonts w:ascii="Verdana" w:hAnsi="Verdana"/>
          <w:sz w:val="19"/>
          <w:szCs w:val="19"/>
        </w:rPr>
      </w:pPr>
      <w:r w:rsidRPr="00C321A9">
        <w:rPr>
          <w:rFonts w:ascii="Verdana" w:hAnsi="Verdana"/>
          <w:sz w:val="19"/>
          <w:szCs w:val="19"/>
        </w:rPr>
        <w:t>Jacob kunne oplyse, at der arbejdes på en løsning med facadeproblemerne i bebyggelsen. Der er foretaget en test-maling af en enkelt facade, og Jacob regner med, at maling af alle facader bliver løsningen</w:t>
      </w:r>
      <w:r w:rsidR="00C321A9">
        <w:rPr>
          <w:rFonts w:ascii="Verdana" w:hAnsi="Verdana"/>
          <w:sz w:val="19"/>
          <w:szCs w:val="19"/>
        </w:rPr>
        <w:t xml:space="preserve"> og gennemføres</w:t>
      </w:r>
      <w:r w:rsidR="00CD6FCE" w:rsidRPr="00C321A9">
        <w:rPr>
          <w:rFonts w:ascii="Verdana" w:hAnsi="Verdana"/>
          <w:sz w:val="19"/>
          <w:szCs w:val="19"/>
        </w:rPr>
        <w:t xml:space="preserve"> sommeren 2016. </w:t>
      </w:r>
      <w:r w:rsidRPr="00C321A9">
        <w:rPr>
          <w:rFonts w:ascii="Verdana" w:hAnsi="Verdana"/>
          <w:sz w:val="19"/>
          <w:szCs w:val="19"/>
        </w:rPr>
        <w:t xml:space="preserve">Grundejerforeningen følger sagen tæt, da de alge-grønne facader ikke ligefrem </w:t>
      </w:r>
      <w:r w:rsidR="002D1874" w:rsidRPr="00C321A9">
        <w:rPr>
          <w:rFonts w:ascii="Verdana" w:hAnsi="Verdana"/>
          <w:sz w:val="19"/>
          <w:szCs w:val="19"/>
        </w:rPr>
        <w:t xml:space="preserve">bidrager til </w:t>
      </w:r>
      <w:r w:rsidR="00DF423E" w:rsidRPr="00C321A9">
        <w:rPr>
          <w:rFonts w:ascii="Verdana" w:hAnsi="Verdana"/>
          <w:sz w:val="19"/>
          <w:szCs w:val="19"/>
        </w:rPr>
        <w:t>det æstetiske indtryk</w:t>
      </w:r>
      <w:r w:rsidR="002D1874" w:rsidRPr="00C321A9">
        <w:rPr>
          <w:rFonts w:ascii="Verdana" w:hAnsi="Verdana"/>
          <w:sz w:val="19"/>
          <w:szCs w:val="19"/>
        </w:rPr>
        <w:t xml:space="preserve">. Bestyrelsen </w:t>
      </w:r>
      <w:r w:rsidR="00CD6FCE" w:rsidRPr="00C321A9">
        <w:rPr>
          <w:rFonts w:ascii="Verdana" w:hAnsi="Verdana"/>
          <w:sz w:val="19"/>
          <w:szCs w:val="19"/>
        </w:rPr>
        <w:t xml:space="preserve">har fokus på, at </w:t>
      </w:r>
      <w:r w:rsidR="002D1874" w:rsidRPr="00C321A9">
        <w:rPr>
          <w:rFonts w:ascii="Verdana" w:hAnsi="Verdana"/>
          <w:sz w:val="19"/>
          <w:szCs w:val="19"/>
        </w:rPr>
        <w:t>vedtægterne</w:t>
      </w:r>
      <w:r w:rsidR="00CD6FCE" w:rsidRPr="00C321A9">
        <w:rPr>
          <w:rFonts w:ascii="Verdana" w:hAnsi="Verdana"/>
          <w:sz w:val="19"/>
          <w:szCs w:val="19"/>
        </w:rPr>
        <w:t xml:space="preserve">s </w:t>
      </w:r>
      <w:r w:rsidR="00C321A9">
        <w:rPr>
          <w:rFonts w:ascii="Verdana" w:hAnsi="Verdana"/>
          <w:sz w:val="19"/>
          <w:szCs w:val="19"/>
        </w:rPr>
        <w:t xml:space="preserve">§ </w:t>
      </w:r>
      <w:r w:rsidR="00CD6FCE" w:rsidRPr="00C321A9">
        <w:rPr>
          <w:rFonts w:ascii="Verdana" w:hAnsi="Verdana"/>
          <w:sz w:val="19"/>
          <w:szCs w:val="19"/>
        </w:rPr>
        <w:t>7.2</w:t>
      </w:r>
      <w:r w:rsidR="002D1874" w:rsidRPr="00C321A9">
        <w:rPr>
          <w:rFonts w:ascii="Verdana" w:hAnsi="Verdana"/>
          <w:sz w:val="19"/>
          <w:szCs w:val="19"/>
        </w:rPr>
        <w:t xml:space="preserve"> gælder for alle</w:t>
      </w:r>
      <w:r w:rsidR="00CD6FCE" w:rsidRPr="00C321A9">
        <w:rPr>
          <w:rFonts w:ascii="Verdana" w:hAnsi="Verdana"/>
          <w:sz w:val="19"/>
          <w:szCs w:val="19"/>
        </w:rPr>
        <w:t xml:space="preserve">, hvorfor </w:t>
      </w:r>
      <w:r w:rsidR="002D1874" w:rsidRPr="00C321A9">
        <w:rPr>
          <w:rFonts w:ascii="Verdana" w:hAnsi="Verdana"/>
          <w:sz w:val="19"/>
          <w:szCs w:val="19"/>
        </w:rPr>
        <w:t xml:space="preserve">AAB </w:t>
      </w:r>
      <w:r w:rsidR="00CD6FCE" w:rsidRPr="00C321A9">
        <w:rPr>
          <w:rFonts w:ascii="Verdana" w:hAnsi="Verdana"/>
          <w:sz w:val="19"/>
          <w:szCs w:val="19"/>
        </w:rPr>
        <w:t xml:space="preserve">selvfølgelig ikke er undtaget </w:t>
      </w:r>
      <w:r w:rsidR="00C321A9">
        <w:rPr>
          <w:rFonts w:ascii="Verdana" w:hAnsi="Verdana"/>
          <w:sz w:val="19"/>
          <w:szCs w:val="19"/>
        </w:rPr>
        <w:t>forpligtelsen</w:t>
      </w:r>
      <w:r w:rsidR="00DF423E" w:rsidRPr="00C321A9">
        <w:rPr>
          <w:rFonts w:ascii="Verdana" w:hAnsi="Verdana"/>
          <w:sz w:val="19"/>
          <w:szCs w:val="19"/>
        </w:rPr>
        <w:t xml:space="preserve"> til at </w:t>
      </w:r>
      <w:r w:rsidR="00CD6FCE" w:rsidRPr="00C321A9">
        <w:rPr>
          <w:rFonts w:ascii="Verdana" w:hAnsi="Verdana"/>
          <w:sz w:val="19"/>
          <w:szCs w:val="19"/>
        </w:rPr>
        <w:t>,,</w:t>
      </w:r>
      <w:r w:rsidR="00DF423E" w:rsidRPr="00C321A9">
        <w:rPr>
          <w:rFonts w:ascii="Verdana" w:hAnsi="Verdana"/>
          <w:i/>
          <w:sz w:val="19"/>
          <w:szCs w:val="19"/>
        </w:rPr>
        <w:t>vedligeholde grund og bygninger på en sådan måde, at ejendommen altid fremtræder i pæn og vel vedligeholdt stand</w:t>
      </w:r>
      <w:r w:rsidR="00CD6FCE" w:rsidRPr="00C321A9">
        <w:rPr>
          <w:rFonts w:ascii="Verdana" w:hAnsi="Verdana"/>
          <w:i/>
          <w:sz w:val="19"/>
          <w:szCs w:val="19"/>
        </w:rPr>
        <w:t>’’</w:t>
      </w:r>
      <w:r w:rsidR="002D1874" w:rsidRPr="00C321A9">
        <w:rPr>
          <w:rFonts w:ascii="Verdana" w:hAnsi="Verdana"/>
          <w:sz w:val="19"/>
          <w:szCs w:val="19"/>
        </w:rPr>
        <w:t xml:space="preserve">. </w:t>
      </w:r>
    </w:p>
    <w:p w:rsidR="00CD6FCE" w:rsidRPr="00C321A9" w:rsidRDefault="00CD6FCE" w:rsidP="00C321A9">
      <w:pPr>
        <w:spacing w:line="312" w:lineRule="auto"/>
        <w:rPr>
          <w:rFonts w:ascii="Verdana" w:hAnsi="Verdana"/>
          <w:sz w:val="19"/>
          <w:szCs w:val="19"/>
        </w:rPr>
      </w:pPr>
    </w:p>
    <w:p w:rsidR="00CD6FCE" w:rsidRPr="00C321A9" w:rsidRDefault="00CD6FCE" w:rsidP="00C321A9">
      <w:pPr>
        <w:spacing w:line="312" w:lineRule="auto"/>
        <w:rPr>
          <w:rFonts w:ascii="Verdana" w:hAnsi="Verdana"/>
          <w:sz w:val="19"/>
          <w:szCs w:val="19"/>
        </w:rPr>
      </w:pPr>
      <w:r w:rsidRPr="00C321A9">
        <w:rPr>
          <w:rFonts w:ascii="Verdana" w:hAnsi="Verdana"/>
          <w:sz w:val="19"/>
          <w:szCs w:val="19"/>
        </w:rPr>
        <w:t>b)Fællesområder i Green Garden</w:t>
      </w:r>
      <w:r w:rsidRPr="00C321A9">
        <w:rPr>
          <w:rFonts w:ascii="Verdana" w:hAnsi="Verdana"/>
          <w:sz w:val="19"/>
          <w:szCs w:val="19"/>
        </w:rPr>
        <w:br/>
        <w:t>Der har været en del oversvømmelse, herunder også på ejernes private arealer, på grund af manglende dræn</w:t>
      </w:r>
      <w:r w:rsidR="006F2D2E" w:rsidRPr="00C321A9">
        <w:rPr>
          <w:rFonts w:ascii="Verdana" w:hAnsi="Verdana"/>
          <w:sz w:val="19"/>
          <w:szCs w:val="19"/>
        </w:rPr>
        <w:t xml:space="preserve">, og byggesagen er, så vidt vides, ej heller afsluttet i forvaltningen. Som det er praksis forventer grundejerforeningen at der indkaldes til en fælles gennemgang af arealerne, når bygherre færdigmelder området. </w:t>
      </w:r>
    </w:p>
    <w:p w:rsidR="006F2D2E" w:rsidRPr="00C321A9" w:rsidRDefault="006F2D2E" w:rsidP="00C321A9">
      <w:pPr>
        <w:spacing w:line="312" w:lineRule="auto"/>
        <w:rPr>
          <w:rFonts w:ascii="Verdana" w:hAnsi="Verdana"/>
          <w:sz w:val="19"/>
          <w:szCs w:val="19"/>
        </w:rPr>
      </w:pPr>
    </w:p>
    <w:p w:rsidR="006F2D2E" w:rsidRPr="00C321A9" w:rsidRDefault="006F2D2E" w:rsidP="00C321A9">
      <w:pPr>
        <w:spacing w:line="312" w:lineRule="auto"/>
        <w:rPr>
          <w:rFonts w:ascii="Verdana" w:hAnsi="Verdana"/>
          <w:sz w:val="19"/>
          <w:szCs w:val="19"/>
        </w:rPr>
      </w:pPr>
      <w:r w:rsidRPr="00C321A9">
        <w:rPr>
          <w:rFonts w:ascii="Verdana" w:hAnsi="Verdana"/>
          <w:sz w:val="19"/>
          <w:szCs w:val="19"/>
        </w:rPr>
        <w:t>c) Hovedvagten</w:t>
      </w:r>
      <w:r w:rsidRPr="00C321A9">
        <w:rPr>
          <w:rFonts w:ascii="Verdana" w:hAnsi="Verdana"/>
          <w:sz w:val="19"/>
          <w:szCs w:val="19"/>
        </w:rPr>
        <w:br/>
        <w:t xml:space="preserve">Salget af grunden er gået i udbud. Lokalplanen for området er ændret, sådan at området nu er udlagt til boliger. </w:t>
      </w:r>
    </w:p>
    <w:p w:rsidR="006F2D2E" w:rsidRPr="00C321A9" w:rsidRDefault="006F2D2E" w:rsidP="00C321A9">
      <w:pPr>
        <w:spacing w:line="312" w:lineRule="auto"/>
        <w:rPr>
          <w:rFonts w:ascii="Verdana" w:hAnsi="Verdana"/>
          <w:sz w:val="19"/>
          <w:szCs w:val="19"/>
        </w:rPr>
      </w:pPr>
    </w:p>
    <w:p w:rsidR="00DF423E" w:rsidRPr="00C321A9" w:rsidRDefault="006F2D2E" w:rsidP="00C321A9">
      <w:pPr>
        <w:spacing w:line="312" w:lineRule="auto"/>
        <w:rPr>
          <w:rFonts w:ascii="Verdana" w:hAnsi="Verdana"/>
          <w:b/>
          <w:sz w:val="19"/>
          <w:szCs w:val="19"/>
        </w:rPr>
      </w:pPr>
      <w:r w:rsidRPr="00C321A9">
        <w:rPr>
          <w:rFonts w:ascii="Verdana" w:hAnsi="Verdana"/>
          <w:b/>
          <w:sz w:val="19"/>
          <w:szCs w:val="19"/>
        </w:rPr>
        <w:lastRenderedPageBreak/>
        <w:t>2. Orientering fra koordinationsmøder mellem Furesø Kommune og Grundejerforeningen</w:t>
      </w:r>
    </w:p>
    <w:p w:rsidR="00E0580E" w:rsidRPr="00C321A9" w:rsidRDefault="006F2D2E" w:rsidP="00C321A9">
      <w:pPr>
        <w:spacing w:line="312" w:lineRule="auto"/>
        <w:rPr>
          <w:rFonts w:ascii="Verdana" w:hAnsi="Verdana"/>
          <w:b/>
          <w:bCs/>
          <w:color w:val="000000"/>
          <w:sz w:val="19"/>
          <w:szCs w:val="19"/>
          <w:lang w:eastAsia="en-US"/>
        </w:rPr>
      </w:pPr>
      <w:r w:rsidRPr="00C321A9">
        <w:rPr>
          <w:rFonts w:ascii="Verdana" w:hAnsi="Verdana"/>
          <w:sz w:val="19"/>
          <w:szCs w:val="19"/>
        </w:rPr>
        <w:t>Der har været afholdt to møder siden sidste bestyrelsesmøde</w:t>
      </w:r>
      <w:r w:rsidR="00E0580E" w:rsidRPr="00C321A9">
        <w:rPr>
          <w:rFonts w:ascii="Verdana" w:hAnsi="Verdana"/>
          <w:sz w:val="19"/>
          <w:szCs w:val="19"/>
        </w:rPr>
        <w:t>, og hovedtemaerne var;</w:t>
      </w:r>
      <w:r w:rsidR="00880B92" w:rsidRPr="00C321A9">
        <w:rPr>
          <w:rFonts w:ascii="Verdana" w:hAnsi="Verdana"/>
          <w:sz w:val="19"/>
          <w:szCs w:val="19"/>
        </w:rPr>
        <w:br/>
      </w:r>
      <w:r w:rsidR="00E0580E" w:rsidRPr="00C321A9">
        <w:rPr>
          <w:rFonts w:ascii="Verdana" w:hAnsi="Verdana"/>
          <w:b/>
          <w:bCs/>
          <w:color w:val="000000"/>
          <w:sz w:val="19"/>
          <w:szCs w:val="19"/>
          <w:lang w:eastAsia="en-US"/>
        </w:rPr>
        <w:br/>
        <w:t xml:space="preserve">Byggepladserne:  </w:t>
      </w:r>
      <w:r w:rsidR="00E0580E" w:rsidRPr="00C321A9">
        <w:rPr>
          <w:rFonts w:ascii="Verdana" w:hAnsi="Verdana"/>
          <w:b/>
          <w:bCs/>
          <w:color w:val="000000"/>
          <w:sz w:val="19"/>
          <w:szCs w:val="19"/>
          <w:lang w:eastAsia="en-US"/>
        </w:rPr>
        <w:br/>
      </w:r>
      <w:r w:rsidR="00E0580E" w:rsidRPr="00C321A9">
        <w:rPr>
          <w:rFonts w:ascii="Verdana" w:hAnsi="Verdana"/>
          <w:color w:val="000000"/>
          <w:sz w:val="19"/>
          <w:szCs w:val="19"/>
          <w:lang w:eastAsia="en-US"/>
        </w:rPr>
        <w:t>Kommunen vil bede politiet holde skærpet opsyn med kørsel, parkering m.m., ikke mindst i morgentimerne. mellem kl.</w:t>
      </w:r>
      <w:r w:rsidR="00C321A9">
        <w:rPr>
          <w:rFonts w:ascii="Verdana" w:hAnsi="Verdana"/>
          <w:color w:val="000000"/>
          <w:sz w:val="19"/>
          <w:szCs w:val="19"/>
          <w:lang w:eastAsia="en-US"/>
        </w:rPr>
        <w:t>0</w:t>
      </w:r>
      <w:r w:rsidR="00E0580E" w:rsidRPr="00C321A9">
        <w:rPr>
          <w:rFonts w:ascii="Verdana" w:hAnsi="Verdana"/>
          <w:color w:val="000000"/>
          <w:sz w:val="19"/>
          <w:szCs w:val="19"/>
          <w:lang w:eastAsia="en-US"/>
        </w:rPr>
        <w:t xml:space="preserve">6.00 og </w:t>
      </w:r>
      <w:r w:rsidR="00C321A9">
        <w:rPr>
          <w:rFonts w:ascii="Verdana" w:hAnsi="Verdana"/>
          <w:color w:val="000000"/>
          <w:sz w:val="19"/>
          <w:szCs w:val="19"/>
          <w:lang w:eastAsia="en-US"/>
        </w:rPr>
        <w:t>0</w:t>
      </w:r>
      <w:r w:rsidR="00E0580E" w:rsidRPr="00C321A9">
        <w:rPr>
          <w:rFonts w:ascii="Verdana" w:hAnsi="Verdana"/>
          <w:color w:val="000000"/>
          <w:sz w:val="19"/>
          <w:szCs w:val="19"/>
          <w:lang w:eastAsia="en-US"/>
        </w:rPr>
        <w:t xml:space="preserve">7.00. </w:t>
      </w:r>
    </w:p>
    <w:p w:rsidR="00E0580E" w:rsidRPr="00C321A9" w:rsidRDefault="00E0580E" w:rsidP="00C321A9">
      <w:pPr>
        <w:spacing w:line="312" w:lineRule="auto"/>
        <w:rPr>
          <w:rFonts w:ascii="Verdana" w:hAnsi="Verdana"/>
          <w:sz w:val="19"/>
          <w:szCs w:val="19"/>
        </w:rPr>
      </w:pPr>
      <w:r w:rsidRPr="00C321A9">
        <w:rPr>
          <w:rFonts w:ascii="Verdana" w:hAnsi="Verdana"/>
          <w:color w:val="000000"/>
          <w:sz w:val="19"/>
          <w:szCs w:val="19"/>
          <w:lang w:eastAsia="en-US"/>
        </w:rPr>
        <w:t>Kommune</w:t>
      </w:r>
      <w:r w:rsidR="00C321A9">
        <w:rPr>
          <w:rFonts w:ascii="Verdana" w:hAnsi="Verdana"/>
          <w:color w:val="000000"/>
          <w:sz w:val="19"/>
          <w:szCs w:val="19"/>
          <w:lang w:eastAsia="en-US"/>
        </w:rPr>
        <w:t>n</w:t>
      </w:r>
      <w:r w:rsidRPr="00C321A9">
        <w:rPr>
          <w:rFonts w:ascii="Verdana" w:hAnsi="Verdana"/>
          <w:color w:val="000000"/>
          <w:sz w:val="19"/>
          <w:szCs w:val="19"/>
          <w:lang w:eastAsia="en-US"/>
        </w:rPr>
        <w:t xml:space="preserve"> har adskillige gange påtalt over for bygherre</w:t>
      </w:r>
      <w:r w:rsidR="00C321A9">
        <w:rPr>
          <w:rFonts w:ascii="Verdana" w:hAnsi="Verdana"/>
          <w:color w:val="000000"/>
          <w:sz w:val="19"/>
          <w:szCs w:val="19"/>
          <w:lang w:eastAsia="en-US"/>
        </w:rPr>
        <w:t>,</w:t>
      </w:r>
      <w:r w:rsidRPr="00C321A9">
        <w:rPr>
          <w:rFonts w:ascii="Verdana" w:hAnsi="Verdana"/>
          <w:color w:val="000000"/>
          <w:sz w:val="19"/>
          <w:szCs w:val="19"/>
          <w:lang w:eastAsia="en-US"/>
        </w:rPr>
        <w:t xml:space="preserve"> at det ikke er tilladt at udføre støjende arbejde udenfor det aftalte tidsrum. Ligeledes er det blevet påtalt</w:t>
      </w:r>
      <w:r w:rsidR="00C321A9">
        <w:rPr>
          <w:rFonts w:ascii="Verdana" w:hAnsi="Verdana"/>
          <w:color w:val="000000"/>
          <w:sz w:val="19"/>
          <w:szCs w:val="19"/>
          <w:lang w:eastAsia="en-US"/>
        </w:rPr>
        <w:t>,</w:t>
      </w:r>
      <w:r w:rsidRPr="00C321A9">
        <w:rPr>
          <w:rFonts w:ascii="Verdana" w:hAnsi="Verdana"/>
          <w:color w:val="000000"/>
          <w:sz w:val="19"/>
          <w:szCs w:val="19"/>
          <w:lang w:eastAsia="en-US"/>
        </w:rPr>
        <w:t xml:space="preserve"> at projektørerne ikke må stå tændt om natten. </w:t>
      </w:r>
      <w:r w:rsidR="00B120A1" w:rsidRPr="00C321A9">
        <w:rPr>
          <w:rFonts w:ascii="Verdana" w:hAnsi="Verdana"/>
          <w:color w:val="000000"/>
          <w:sz w:val="19"/>
          <w:szCs w:val="19"/>
          <w:lang w:eastAsia="en-US"/>
        </w:rPr>
        <w:br/>
      </w:r>
    </w:p>
    <w:p w:rsidR="00E0580E" w:rsidRPr="00C321A9" w:rsidRDefault="00E0580E" w:rsidP="00C321A9">
      <w:pPr>
        <w:tabs>
          <w:tab w:val="clear" w:pos="567"/>
          <w:tab w:val="clear" w:pos="1134"/>
          <w:tab w:val="clear" w:pos="1701"/>
          <w:tab w:val="clear" w:pos="2268"/>
        </w:tabs>
        <w:autoSpaceDE w:val="0"/>
        <w:autoSpaceDN w:val="0"/>
        <w:adjustRightInd w:val="0"/>
        <w:spacing w:line="312" w:lineRule="auto"/>
        <w:rPr>
          <w:rFonts w:ascii="Verdana" w:hAnsi="Verdana"/>
          <w:color w:val="000000"/>
          <w:sz w:val="19"/>
          <w:szCs w:val="19"/>
          <w:lang w:eastAsia="en-US"/>
        </w:rPr>
      </w:pPr>
    </w:p>
    <w:p w:rsidR="00E0580E" w:rsidRPr="00C321A9" w:rsidRDefault="00E0580E" w:rsidP="00C321A9">
      <w:pPr>
        <w:tabs>
          <w:tab w:val="clear" w:pos="567"/>
          <w:tab w:val="clear" w:pos="1134"/>
          <w:tab w:val="clear" w:pos="1701"/>
          <w:tab w:val="clear" w:pos="2268"/>
        </w:tabs>
        <w:autoSpaceDE w:val="0"/>
        <w:autoSpaceDN w:val="0"/>
        <w:adjustRightInd w:val="0"/>
        <w:spacing w:line="312" w:lineRule="auto"/>
        <w:rPr>
          <w:rFonts w:ascii="Verdana" w:hAnsi="Verdana"/>
          <w:color w:val="000000"/>
          <w:sz w:val="19"/>
          <w:szCs w:val="19"/>
          <w:lang w:eastAsia="en-US"/>
        </w:rPr>
      </w:pPr>
      <w:r w:rsidRPr="00C321A9">
        <w:rPr>
          <w:rFonts w:ascii="Verdana" w:hAnsi="Verdana"/>
          <w:b/>
          <w:bCs/>
          <w:color w:val="000000"/>
          <w:sz w:val="19"/>
          <w:szCs w:val="19"/>
          <w:lang w:eastAsia="en-US"/>
        </w:rPr>
        <w:t xml:space="preserve">Reetablering af Pionervej: </w:t>
      </w:r>
    </w:p>
    <w:p w:rsidR="00A11B9B" w:rsidRPr="00C321A9" w:rsidRDefault="00E0580E" w:rsidP="00C321A9">
      <w:pPr>
        <w:spacing w:line="312" w:lineRule="auto"/>
        <w:rPr>
          <w:rFonts w:ascii="Verdana" w:hAnsi="Verdana"/>
          <w:color w:val="000000"/>
          <w:sz w:val="19"/>
          <w:szCs w:val="19"/>
          <w:lang w:eastAsia="en-US"/>
        </w:rPr>
      </w:pPr>
      <w:r w:rsidRPr="00C321A9">
        <w:rPr>
          <w:rFonts w:ascii="Verdana" w:hAnsi="Verdana"/>
          <w:color w:val="000000"/>
          <w:sz w:val="19"/>
          <w:szCs w:val="19"/>
          <w:lang w:eastAsia="en-US"/>
        </w:rPr>
        <w:t xml:space="preserve">Furesø Kommune har meget fokus på genopbygningen af den ødelagte del af Pionervej. Nye træer plantes i november, og Furesø Kommune vil stå for projektet. </w:t>
      </w:r>
    </w:p>
    <w:p w:rsidR="00E0580E" w:rsidRPr="00C321A9" w:rsidRDefault="00E0580E" w:rsidP="00C321A9">
      <w:pPr>
        <w:spacing w:line="312" w:lineRule="auto"/>
        <w:rPr>
          <w:rFonts w:ascii="Verdana" w:hAnsi="Verdana"/>
          <w:color w:val="000000"/>
          <w:sz w:val="19"/>
          <w:szCs w:val="19"/>
          <w:lang w:eastAsia="en-US"/>
        </w:rPr>
      </w:pPr>
    </w:p>
    <w:p w:rsidR="00E0580E" w:rsidRPr="00C321A9" w:rsidRDefault="00E0580E" w:rsidP="00C321A9">
      <w:pPr>
        <w:tabs>
          <w:tab w:val="clear" w:pos="567"/>
          <w:tab w:val="clear" w:pos="1134"/>
          <w:tab w:val="clear" w:pos="1701"/>
          <w:tab w:val="clear" w:pos="2268"/>
        </w:tabs>
        <w:autoSpaceDE w:val="0"/>
        <w:autoSpaceDN w:val="0"/>
        <w:adjustRightInd w:val="0"/>
        <w:spacing w:line="312" w:lineRule="auto"/>
        <w:rPr>
          <w:rFonts w:ascii="Verdana" w:hAnsi="Verdana"/>
          <w:color w:val="000000"/>
          <w:sz w:val="19"/>
          <w:szCs w:val="19"/>
          <w:lang w:eastAsia="en-US"/>
        </w:rPr>
      </w:pPr>
      <w:r w:rsidRPr="00C321A9">
        <w:rPr>
          <w:rFonts w:ascii="Verdana" w:hAnsi="Verdana"/>
          <w:b/>
          <w:bCs/>
          <w:color w:val="000000"/>
          <w:sz w:val="19"/>
          <w:szCs w:val="19"/>
          <w:lang w:eastAsia="en-US"/>
        </w:rPr>
        <w:t>Lokalplanstridige overdækninger i AAB Afd. 97 :</w:t>
      </w:r>
      <w:r w:rsidRPr="00C321A9">
        <w:rPr>
          <w:rFonts w:ascii="Verdana" w:hAnsi="Verdana"/>
          <w:b/>
          <w:bCs/>
          <w:color w:val="000000"/>
          <w:sz w:val="19"/>
          <w:szCs w:val="19"/>
          <w:lang w:eastAsia="en-US"/>
        </w:rPr>
        <w:br/>
      </w:r>
      <w:r w:rsidRPr="00C321A9">
        <w:rPr>
          <w:rFonts w:ascii="Verdana" w:hAnsi="Verdana"/>
          <w:color w:val="000000"/>
          <w:sz w:val="19"/>
          <w:szCs w:val="19"/>
          <w:lang w:eastAsia="en-US"/>
        </w:rPr>
        <w:t xml:space="preserve">Sagen ligger hos planafdelingen, og vil snarest blive behandlet. </w:t>
      </w:r>
    </w:p>
    <w:p w:rsidR="00E0580E" w:rsidRPr="00C321A9" w:rsidRDefault="00E0580E" w:rsidP="00C321A9">
      <w:pPr>
        <w:tabs>
          <w:tab w:val="clear" w:pos="567"/>
          <w:tab w:val="clear" w:pos="1134"/>
          <w:tab w:val="clear" w:pos="1701"/>
          <w:tab w:val="clear" w:pos="2268"/>
        </w:tabs>
        <w:autoSpaceDE w:val="0"/>
        <w:autoSpaceDN w:val="0"/>
        <w:adjustRightInd w:val="0"/>
        <w:spacing w:line="312" w:lineRule="auto"/>
        <w:rPr>
          <w:rFonts w:ascii="Verdana" w:hAnsi="Verdana"/>
          <w:color w:val="000000"/>
          <w:sz w:val="19"/>
          <w:szCs w:val="19"/>
          <w:lang w:eastAsia="en-US"/>
        </w:rPr>
      </w:pPr>
    </w:p>
    <w:p w:rsidR="00E0580E" w:rsidRPr="00C321A9" w:rsidRDefault="00E0580E" w:rsidP="00C321A9">
      <w:pPr>
        <w:spacing w:line="312" w:lineRule="auto"/>
        <w:rPr>
          <w:rFonts w:ascii="Verdana" w:hAnsi="Verdana"/>
          <w:sz w:val="19"/>
          <w:szCs w:val="19"/>
        </w:rPr>
      </w:pPr>
      <w:r w:rsidRPr="00C321A9">
        <w:rPr>
          <w:rFonts w:ascii="Verdana" w:hAnsi="Verdana"/>
          <w:b/>
          <w:sz w:val="19"/>
          <w:szCs w:val="19"/>
        </w:rPr>
        <w:t>Institutionen:</w:t>
      </w:r>
      <w:r w:rsidRPr="00C321A9">
        <w:rPr>
          <w:rFonts w:ascii="Verdana" w:hAnsi="Verdana"/>
          <w:sz w:val="19"/>
          <w:szCs w:val="19"/>
        </w:rPr>
        <w:br/>
        <w:t>Furesø Kommune er i gang med at udarbejde lokalplan for område 7 til en ny institution. Grundejerforeningen vil blive indkaldt til et formøde, inden planen sendes i høring.</w:t>
      </w:r>
    </w:p>
    <w:p w:rsidR="00E0580E" w:rsidRPr="00C321A9" w:rsidRDefault="00E0580E" w:rsidP="00C321A9">
      <w:pPr>
        <w:tabs>
          <w:tab w:val="clear" w:pos="567"/>
          <w:tab w:val="clear" w:pos="1134"/>
          <w:tab w:val="clear" w:pos="1701"/>
          <w:tab w:val="clear" w:pos="2268"/>
        </w:tabs>
        <w:autoSpaceDE w:val="0"/>
        <w:autoSpaceDN w:val="0"/>
        <w:adjustRightInd w:val="0"/>
        <w:spacing w:line="312" w:lineRule="auto"/>
        <w:rPr>
          <w:rFonts w:ascii="Verdana" w:hAnsi="Verdana"/>
          <w:color w:val="000000"/>
          <w:sz w:val="19"/>
          <w:szCs w:val="19"/>
          <w:lang w:eastAsia="en-US"/>
        </w:rPr>
      </w:pPr>
      <w:r w:rsidRPr="00C321A9">
        <w:rPr>
          <w:rFonts w:ascii="Verdana" w:hAnsi="Verdana"/>
          <w:color w:val="000000"/>
          <w:sz w:val="19"/>
          <w:szCs w:val="19"/>
          <w:lang w:eastAsia="en-US"/>
        </w:rPr>
        <w:t xml:space="preserve"> </w:t>
      </w:r>
    </w:p>
    <w:p w:rsidR="0039176A" w:rsidRPr="00C321A9" w:rsidRDefault="00E0580E" w:rsidP="00C321A9">
      <w:pPr>
        <w:tabs>
          <w:tab w:val="clear" w:pos="567"/>
          <w:tab w:val="clear" w:pos="1134"/>
          <w:tab w:val="clear" w:pos="1701"/>
          <w:tab w:val="clear" w:pos="2268"/>
        </w:tabs>
        <w:autoSpaceDE w:val="0"/>
        <w:autoSpaceDN w:val="0"/>
        <w:adjustRightInd w:val="0"/>
        <w:spacing w:line="312" w:lineRule="auto"/>
        <w:rPr>
          <w:rFonts w:ascii="Verdana" w:hAnsi="Verdana"/>
          <w:b/>
          <w:bCs/>
          <w:color w:val="000000"/>
          <w:sz w:val="19"/>
          <w:szCs w:val="19"/>
          <w:lang w:eastAsia="en-US"/>
        </w:rPr>
      </w:pPr>
      <w:r w:rsidRPr="00C321A9">
        <w:rPr>
          <w:rFonts w:ascii="Verdana" w:hAnsi="Verdana"/>
          <w:b/>
          <w:bCs/>
          <w:color w:val="000000"/>
          <w:sz w:val="19"/>
          <w:szCs w:val="19"/>
          <w:lang w:eastAsia="en-US"/>
        </w:rPr>
        <w:t xml:space="preserve">Naturlegepladsprojekt </w:t>
      </w:r>
    </w:p>
    <w:p w:rsidR="0039176A" w:rsidRPr="00C321A9" w:rsidRDefault="0039176A" w:rsidP="00C321A9">
      <w:pPr>
        <w:spacing w:line="312" w:lineRule="auto"/>
        <w:rPr>
          <w:rFonts w:ascii="Verdana" w:hAnsi="Verdana"/>
          <w:sz w:val="19"/>
          <w:szCs w:val="19"/>
        </w:rPr>
      </w:pPr>
      <w:r w:rsidRPr="00C321A9">
        <w:rPr>
          <w:rFonts w:ascii="Verdana" w:hAnsi="Verdana"/>
          <w:sz w:val="19"/>
          <w:szCs w:val="19"/>
        </w:rPr>
        <w:t xml:space="preserve">Grundejerforeningen har fået udarbejdet et forslag til en naturlegeplads på kommunens friareal ved kælkebakken. Arealet er udlagt som naturlandskab, og der skal derfor laves en ny lokalplan for at realisere legepladsprojektet. Desværre er der ikke politisk opbakning og vilje til at ændre på lokalplanen, så legepladsen kan realiseres. </w:t>
      </w:r>
    </w:p>
    <w:p w:rsidR="001F3C01" w:rsidRPr="00C321A9" w:rsidRDefault="00E0580E" w:rsidP="00C321A9">
      <w:pPr>
        <w:tabs>
          <w:tab w:val="clear" w:pos="567"/>
          <w:tab w:val="clear" w:pos="1134"/>
          <w:tab w:val="clear" w:pos="1701"/>
          <w:tab w:val="clear" w:pos="2268"/>
        </w:tabs>
        <w:autoSpaceDE w:val="0"/>
        <w:autoSpaceDN w:val="0"/>
        <w:adjustRightInd w:val="0"/>
        <w:spacing w:line="312" w:lineRule="auto"/>
        <w:rPr>
          <w:rFonts w:ascii="Verdana" w:hAnsi="Verdana"/>
          <w:color w:val="000000"/>
          <w:sz w:val="19"/>
          <w:szCs w:val="19"/>
          <w:lang w:eastAsia="en-US"/>
        </w:rPr>
      </w:pPr>
      <w:r w:rsidRPr="00C321A9">
        <w:rPr>
          <w:rFonts w:ascii="Verdana" w:hAnsi="Verdana"/>
          <w:color w:val="000000"/>
          <w:sz w:val="19"/>
          <w:szCs w:val="19"/>
          <w:lang w:eastAsia="en-US"/>
        </w:rPr>
        <w:t>G</w:t>
      </w:r>
      <w:r w:rsidR="0039176A" w:rsidRPr="00C321A9">
        <w:rPr>
          <w:rFonts w:ascii="Verdana" w:hAnsi="Verdana"/>
          <w:color w:val="000000"/>
          <w:sz w:val="19"/>
          <w:szCs w:val="19"/>
          <w:lang w:eastAsia="en-US"/>
        </w:rPr>
        <w:t xml:space="preserve">rundejerforeningen vil </w:t>
      </w:r>
      <w:r w:rsidR="0046453A" w:rsidRPr="00C321A9">
        <w:rPr>
          <w:rFonts w:ascii="Verdana" w:hAnsi="Verdana"/>
          <w:i/>
          <w:color w:val="000000"/>
          <w:sz w:val="19"/>
          <w:szCs w:val="19"/>
          <w:lang w:eastAsia="en-US"/>
        </w:rPr>
        <w:t>ikke</w:t>
      </w:r>
      <w:r w:rsidR="0046453A" w:rsidRPr="00C321A9">
        <w:rPr>
          <w:rFonts w:ascii="Verdana" w:hAnsi="Verdana"/>
          <w:color w:val="000000"/>
          <w:sz w:val="19"/>
          <w:szCs w:val="19"/>
          <w:lang w:eastAsia="en-US"/>
        </w:rPr>
        <w:t xml:space="preserve"> opgive ønsket om at realisere projektet, men sætter det ”på hold” i et års tid. Om et år er der endnu flere børnefamilier på området, og håbet er</w:t>
      </w:r>
      <w:r w:rsidR="00C321A9">
        <w:rPr>
          <w:rFonts w:ascii="Verdana" w:hAnsi="Verdana"/>
          <w:color w:val="000000"/>
          <w:sz w:val="19"/>
          <w:szCs w:val="19"/>
          <w:lang w:eastAsia="en-US"/>
        </w:rPr>
        <w:t>,</w:t>
      </w:r>
      <w:r w:rsidR="00B120A1" w:rsidRPr="00C321A9">
        <w:rPr>
          <w:rFonts w:ascii="Verdana" w:hAnsi="Verdana"/>
          <w:color w:val="000000"/>
          <w:sz w:val="19"/>
          <w:szCs w:val="19"/>
          <w:lang w:eastAsia="en-US"/>
        </w:rPr>
        <w:t xml:space="preserve"> at politikerne modnes og at</w:t>
      </w:r>
      <w:r w:rsidR="0046453A" w:rsidRPr="00C321A9">
        <w:rPr>
          <w:rFonts w:ascii="Verdana" w:hAnsi="Verdana"/>
          <w:color w:val="000000"/>
          <w:sz w:val="19"/>
          <w:szCs w:val="19"/>
          <w:lang w:eastAsia="en-US"/>
        </w:rPr>
        <w:t xml:space="preserve"> de får øjnene op for, at områdets mange børn har krav på en ordentlig legeplads og det vel og mærke på det helt rigtige sted. </w:t>
      </w:r>
      <w:r w:rsidRPr="00C321A9">
        <w:rPr>
          <w:rFonts w:ascii="Verdana" w:hAnsi="Verdana"/>
          <w:color w:val="000000"/>
          <w:sz w:val="19"/>
          <w:szCs w:val="19"/>
          <w:lang w:eastAsia="en-US"/>
        </w:rPr>
        <w:t xml:space="preserve">Det er vigtigt for </w:t>
      </w:r>
      <w:r w:rsidR="0046453A" w:rsidRPr="00C321A9">
        <w:rPr>
          <w:rFonts w:ascii="Verdana" w:hAnsi="Verdana"/>
          <w:color w:val="000000"/>
          <w:sz w:val="19"/>
          <w:szCs w:val="19"/>
          <w:lang w:eastAsia="en-US"/>
        </w:rPr>
        <w:t>bestyrelsen</w:t>
      </w:r>
      <w:r w:rsidR="001F3C01" w:rsidRPr="00C321A9">
        <w:rPr>
          <w:rFonts w:ascii="Verdana" w:hAnsi="Verdana"/>
          <w:color w:val="000000"/>
          <w:sz w:val="19"/>
          <w:szCs w:val="19"/>
          <w:lang w:eastAsia="en-US"/>
        </w:rPr>
        <w:t xml:space="preserve">, at legepladsen bliver den helt rigtige løsning, på det rigtige sted, når der skal investeres. Ingen – og især ikke børnene -  er tjent med at vi bruger midler på en halvdårlig løsning på det forkerte sted.  </w:t>
      </w:r>
      <w:r w:rsidR="00B120A1" w:rsidRPr="00C321A9">
        <w:rPr>
          <w:rFonts w:ascii="Verdana" w:hAnsi="Verdana"/>
          <w:color w:val="000000"/>
          <w:sz w:val="19"/>
          <w:szCs w:val="19"/>
          <w:lang w:eastAsia="en-US"/>
        </w:rPr>
        <w:t>Med andre ord; bestyrelsen giver ikke op!</w:t>
      </w:r>
      <w:r w:rsidR="001F3C01" w:rsidRPr="00C321A9">
        <w:rPr>
          <w:rFonts w:ascii="Verdana" w:hAnsi="Verdana"/>
          <w:color w:val="000000"/>
          <w:sz w:val="19"/>
          <w:szCs w:val="19"/>
          <w:lang w:eastAsia="en-US"/>
        </w:rPr>
        <w:t xml:space="preserve"> </w:t>
      </w:r>
    </w:p>
    <w:p w:rsidR="00E0580E" w:rsidRPr="00C321A9" w:rsidRDefault="001F3C01" w:rsidP="00C321A9">
      <w:pPr>
        <w:spacing w:line="312" w:lineRule="auto"/>
        <w:rPr>
          <w:rFonts w:ascii="Verdana" w:hAnsi="Verdana"/>
          <w:sz w:val="19"/>
          <w:szCs w:val="19"/>
        </w:rPr>
      </w:pPr>
      <w:r w:rsidRPr="00C321A9">
        <w:rPr>
          <w:rFonts w:ascii="Verdana" w:hAnsi="Verdana"/>
          <w:color w:val="000000"/>
          <w:sz w:val="19"/>
          <w:szCs w:val="19"/>
          <w:lang w:eastAsia="en-US"/>
        </w:rPr>
        <w:t xml:space="preserve">Som et plaster på såret (?) vil kommunen </w:t>
      </w:r>
      <w:r w:rsidR="00B120A1" w:rsidRPr="00C321A9">
        <w:rPr>
          <w:rFonts w:ascii="Verdana" w:hAnsi="Verdana"/>
          <w:color w:val="000000"/>
          <w:sz w:val="19"/>
          <w:szCs w:val="19"/>
          <w:lang w:eastAsia="en-US"/>
        </w:rPr>
        <w:t xml:space="preserve">nu </w:t>
      </w:r>
      <w:r w:rsidRPr="00C321A9">
        <w:rPr>
          <w:rFonts w:ascii="Verdana" w:hAnsi="Verdana"/>
          <w:color w:val="000000"/>
          <w:sz w:val="19"/>
          <w:szCs w:val="19"/>
          <w:lang w:eastAsia="en-US"/>
        </w:rPr>
        <w:t xml:space="preserve">gøre friarealet en anelse mere tilgængeligt og anvendeligt for os. Det er planen, at der klippes gangstier, opstilles bænke og at bålpladsen ved kælkebakken gøres brugbar. </w:t>
      </w:r>
    </w:p>
    <w:p w:rsidR="00880B92" w:rsidRPr="00C321A9" w:rsidRDefault="00880B92" w:rsidP="00C321A9">
      <w:pPr>
        <w:spacing w:line="312" w:lineRule="auto"/>
        <w:rPr>
          <w:rFonts w:ascii="Verdana" w:hAnsi="Verdana"/>
          <w:sz w:val="19"/>
          <w:szCs w:val="19"/>
        </w:rPr>
      </w:pPr>
    </w:p>
    <w:p w:rsidR="006271B0" w:rsidRPr="00C321A9" w:rsidRDefault="001F3C01" w:rsidP="00C321A9">
      <w:pPr>
        <w:spacing w:line="312" w:lineRule="auto"/>
        <w:rPr>
          <w:rFonts w:ascii="Verdana" w:hAnsi="Verdana"/>
          <w:sz w:val="19"/>
          <w:szCs w:val="19"/>
        </w:rPr>
      </w:pPr>
      <w:r w:rsidRPr="00C321A9">
        <w:rPr>
          <w:rFonts w:ascii="Verdana" w:hAnsi="Verdana"/>
          <w:sz w:val="19"/>
          <w:szCs w:val="19"/>
        </w:rPr>
        <w:t>Da det store legepladsprojekt midlertidig</w:t>
      </w:r>
      <w:r w:rsidR="00DC3B64">
        <w:rPr>
          <w:rFonts w:ascii="Verdana" w:hAnsi="Verdana"/>
          <w:sz w:val="19"/>
          <w:szCs w:val="19"/>
        </w:rPr>
        <w:t>t</w:t>
      </w:r>
      <w:r w:rsidRPr="00C321A9">
        <w:rPr>
          <w:rFonts w:ascii="Verdana" w:hAnsi="Verdana"/>
          <w:sz w:val="19"/>
          <w:szCs w:val="19"/>
        </w:rPr>
        <w:t xml:space="preserve"> er sat på hold, vil bestyrelsen sætte fokus på de mange små legepladser</w:t>
      </w:r>
      <w:r w:rsidR="006271B0" w:rsidRPr="00C321A9">
        <w:rPr>
          <w:rFonts w:ascii="Verdana" w:hAnsi="Verdana"/>
          <w:sz w:val="19"/>
          <w:szCs w:val="19"/>
        </w:rPr>
        <w:t xml:space="preserve"> på området</w:t>
      </w:r>
      <w:r w:rsidRPr="00C321A9">
        <w:rPr>
          <w:rFonts w:ascii="Verdana" w:hAnsi="Verdana"/>
          <w:sz w:val="19"/>
          <w:szCs w:val="19"/>
        </w:rPr>
        <w:t>. Mange er i meget dårlig stand og</w:t>
      </w:r>
      <w:r w:rsidR="006271B0" w:rsidRPr="00C321A9">
        <w:rPr>
          <w:rFonts w:ascii="Verdana" w:hAnsi="Verdana"/>
          <w:sz w:val="19"/>
          <w:szCs w:val="19"/>
        </w:rPr>
        <w:t xml:space="preserve"> trænger til renovering. Det er en dyr fornøjelse, så i stedet for at bibeholde mange små og kedelige legepladser, er det besluttet at nedlægge et par stykker og bruge flere penge på de tilbageværende. Bl.a. er det planen at udbygge eksisterende legepladser samt renovere bl.a. de to legepladser, som er anlagt mod skoven i Garnisonsparken. </w:t>
      </w:r>
    </w:p>
    <w:p w:rsidR="006271B0" w:rsidRPr="00C321A9" w:rsidRDefault="006271B0" w:rsidP="00C321A9">
      <w:pPr>
        <w:spacing w:line="312" w:lineRule="auto"/>
        <w:rPr>
          <w:rFonts w:ascii="Verdana" w:hAnsi="Verdana"/>
          <w:sz w:val="19"/>
          <w:szCs w:val="19"/>
        </w:rPr>
      </w:pPr>
    </w:p>
    <w:p w:rsidR="00F907F0" w:rsidRPr="00C321A9" w:rsidRDefault="006271B0" w:rsidP="00C321A9">
      <w:pPr>
        <w:spacing w:line="312" w:lineRule="auto"/>
        <w:rPr>
          <w:rFonts w:ascii="Verdana" w:hAnsi="Verdana"/>
          <w:sz w:val="19"/>
          <w:szCs w:val="19"/>
        </w:rPr>
      </w:pPr>
      <w:r w:rsidRPr="00C321A9">
        <w:rPr>
          <w:rFonts w:ascii="Verdana" w:hAnsi="Verdana"/>
          <w:b/>
          <w:sz w:val="19"/>
          <w:szCs w:val="19"/>
        </w:rPr>
        <w:t>3. Grønne områder</w:t>
      </w:r>
      <w:r w:rsidR="001F3C01" w:rsidRPr="00C321A9">
        <w:rPr>
          <w:rFonts w:ascii="Verdana" w:hAnsi="Verdana"/>
          <w:b/>
          <w:sz w:val="19"/>
          <w:szCs w:val="19"/>
        </w:rPr>
        <w:t xml:space="preserve">   </w:t>
      </w:r>
      <w:r w:rsidRPr="00C321A9">
        <w:rPr>
          <w:rFonts w:ascii="Verdana" w:hAnsi="Verdana"/>
          <w:b/>
          <w:sz w:val="19"/>
          <w:szCs w:val="19"/>
        </w:rPr>
        <w:br/>
      </w:r>
      <w:r w:rsidRPr="00C321A9">
        <w:rPr>
          <w:rFonts w:ascii="Verdana" w:hAnsi="Verdana"/>
          <w:sz w:val="19"/>
          <w:szCs w:val="19"/>
        </w:rPr>
        <w:t>Vores gartner er færdig med dette års beskæring af træer og buskadser. I år har der været særlig fokus på de træer i Garnisonsparken</w:t>
      </w:r>
      <w:r w:rsidR="00DC3B64">
        <w:rPr>
          <w:rFonts w:ascii="Verdana" w:hAnsi="Verdana"/>
          <w:sz w:val="19"/>
          <w:szCs w:val="19"/>
        </w:rPr>
        <w:t xml:space="preserve"> hvis grene har været i direkte kontakt med facaderne</w:t>
      </w:r>
      <w:r w:rsidRPr="00C321A9">
        <w:rPr>
          <w:rFonts w:ascii="Verdana" w:hAnsi="Verdana"/>
          <w:sz w:val="19"/>
          <w:szCs w:val="19"/>
        </w:rPr>
        <w:t>.</w:t>
      </w:r>
      <w:r w:rsidRPr="00C321A9">
        <w:rPr>
          <w:rFonts w:ascii="Verdana" w:hAnsi="Verdana"/>
          <w:b/>
          <w:sz w:val="19"/>
          <w:szCs w:val="19"/>
        </w:rPr>
        <w:t xml:space="preserve"> </w:t>
      </w:r>
      <w:r w:rsidRPr="00C321A9">
        <w:rPr>
          <w:rFonts w:ascii="Verdana" w:hAnsi="Verdana"/>
          <w:sz w:val="19"/>
          <w:szCs w:val="19"/>
        </w:rPr>
        <w:t xml:space="preserve">Derudover </w:t>
      </w:r>
      <w:r w:rsidR="00F907F0" w:rsidRPr="00C321A9">
        <w:rPr>
          <w:rFonts w:ascii="Verdana" w:hAnsi="Verdana"/>
          <w:sz w:val="19"/>
          <w:szCs w:val="19"/>
        </w:rPr>
        <w:t xml:space="preserve">er der ryddet op og beskåret ved søerne. I løbet af november vil der ske udskiftning af udgåede </w:t>
      </w:r>
      <w:proofErr w:type="spellStart"/>
      <w:r w:rsidR="00F907F0" w:rsidRPr="00C321A9">
        <w:rPr>
          <w:rFonts w:ascii="Verdana" w:hAnsi="Verdana"/>
          <w:sz w:val="19"/>
          <w:szCs w:val="19"/>
        </w:rPr>
        <w:t>hækplanter</w:t>
      </w:r>
      <w:proofErr w:type="spellEnd"/>
      <w:r w:rsidR="00F907F0" w:rsidRPr="00C321A9">
        <w:rPr>
          <w:rFonts w:ascii="Verdana" w:hAnsi="Verdana"/>
          <w:sz w:val="19"/>
          <w:szCs w:val="19"/>
        </w:rPr>
        <w:t xml:space="preserve"> samt anlægges græs på udvalgte steder. </w:t>
      </w:r>
    </w:p>
    <w:p w:rsidR="00F907F0" w:rsidRPr="00C321A9" w:rsidRDefault="00F907F0" w:rsidP="00C321A9">
      <w:pPr>
        <w:spacing w:line="312" w:lineRule="auto"/>
        <w:rPr>
          <w:rFonts w:ascii="Verdana" w:hAnsi="Verdana"/>
          <w:sz w:val="19"/>
          <w:szCs w:val="19"/>
        </w:rPr>
      </w:pPr>
    </w:p>
    <w:p w:rsidR="00880B92" w:rsidRPr="00C321A9" w:rsidRDefault="00F907F0" w:rsidP="00C321A9">
      <w:pPr>
        <w:spacing w:line="312" w:lineRule="auto"/>
        <w:rPr>
          <w:rFonts w:ascii="Verdana" w:hAnsi="Verdana"/>
          <w:sz w:val="19"/>
          <w:szCs w:val="19"/>
        </w:rPr>
      </w:pPr>
      <w:r w:rsidRPr="00C321A9">
        <w:rPr>
          <w:rFonts w:ascii="Verdana" w:hAnsi="Verdana"/>
          <w:b/>
          <w:sz w:val="19"/>
          <w:szCs w:val="19"/>
        </w:rPr>
        <w:t xml:space="preserve">4. Økonomi </w:t>
      </w:r>
      <w:r w:rsidRPr="00C321A9">
        <w:rPr>
          <w:rFonts w:ascii="Verdana" w:hAnsi="Verdana"/>
          <w:b/>
          <w:sz w:val="19"/>
          <w:szCs w:val="19"/>
        </w:rPr>
        <w:br/>
      </w:r>
      <w:r w:rsidRPr="00C321A9">
        <w:rPr>
          <w:rFonts w:ascii="Verdana" w:hAnsi="Verdana"/>
          <w:sz w:val="19"/>
          <w:szCs w:val="19"/>
        </w:rPr>
        <w:t xml:space="preserve">Der er ingen restancer til foreningen og økonomien er fortsat sund. </w:t>
      </w:r>
    </w:p>
    <w:p w:rsidR="00DC3B64" w:rsidRDefault="00DC3B64">
      <w:pPr>
        <w:tabs>
          <w:tab w:val="clear" w:pos="567"/>
          <w:tab w:val="clear" w:pos="1134"/>
          <w:tab w:val="clear" w:pos="1701"/>
          <w:tab w:val="clear" w:pos="2268"/>
        </w:tabs>
        <w:spacing w:after="200" w:line="276" w:lineRule="auto"/>
        <w:rPr>
          <w:rFonts w:ascii="Verdana" w:hAnsi="Verdana"/>
          <w:sz w:val="19"/>
          <w:szCs w:val="19"/>
        </w:rPr>
      </w:pPr>
      <w:r>
        <w:rPr>
          <w:rFonts w:ascii="Verdana" w:hAnsi="Verdana"/>
          <w:sz w:val="19"/>
          <w:szCs w:val="19"/>
        </w:rPr>
        <w:br w:type="page"/>
      </w:r>
    </w:p>
    <w:p w:rsidR="00F907F0" w:rsidRPr="00C321A9" w:rsidRDefault="00F907F0" w:rsidP="00C321A9">
      <w:pPr>
        <w:spacing w:line="312" w:lineRule="auto"/>
        <w:rPr>
          <w:rFonts w:ascii="Verdana" w:hAnsi="Verdana"/>
          <w:b/>
          <w:sz w:val="19"/>
          <w:szCs w:val="19"/>
        </w:rPr>
      </w:pPr>
      <w:r w:rsidRPr="00C321A9">
        <w:rPr>
          <w:rFonts w:ascii="Verdana" w:hAnsi="Verdana"/>
          <w:b/>
          <w:sz w:val="19"/>
          <w:szCs w:val="19"/>
        </w:rPr>
        <w:lastRenderedPageBreak/>
        <w:t xml:space="preserve">5. Trafikforhold i </w:t>
      </w:r>
      <w:proofErr w:type="spellStart"/>
      <w:r w:rsidRPr="00C321A9">
        <w:rPr>
          <w:rFonts w:ascii="Verdana" w:hAnsi="Verdana"/>
          <w:b/>
          <w:sz w:val="19"/>
          <w:szCs w:val="19"/>
        </w:rPr>
        <w:t>Nordbyen</w:t>
      </w:r>
      <w:proofErr w:type="spellEnd"/>
    </w:p>
    <w:p w:rsidR="00F907F0" w:rsidRPr="00C321A9" w:rsidRDefault="00F907F0" w:rsidP="00C321A9">
      <w:pPr>
        <w:pStyle w:val="Default"/>
        <w:spacing w:line="312" w:lineRule="auto"/>
        <w:rPr>
          <w:rFonts w:ascii="Verdana" w:hAnsi="Verdana"/>
          <w:sz w:val="19"/>
          <w:szCs w:val="19"/>
        </w:rPr>
      </w:pPr>
      <w:r w:rsidRPr="00C321A9">
        <w:rPr>
          <w:rFonts w:ascii="Verdana" w:hAnsi="Verdana"/>
          <w:sz w:val="19"/>
          <w:szCs w:val="19"/>
        </w:rPr>
        <w:t xml:space="preserve">Søren og Carsten deltog den 22. november 2015 i et dialogmøde mellem grundejerforeningerne i Farum Nordby og Furesø Kommune. </w:t>
      </w:r>
      <w:r w:rsidR="00B120A1" w:rsidRPr="00C321A9">
        <w:rPr>
          <w:rFonts w:ascii="Verdana" w:hAnsi="Verdana"/>
          <w:sz w:val="19"/>
          <w:szCs w:val="19"/>
        </w:rPr>
        <w:t xml:space="preserve">Referatet fra dette møde er vedlagt. </w:t>
      </w:r>
    </w:p>
    <w:p w:rsidR="00B120A1" w:rsidRPr="00C321A9" w:rsidRDefault="00B120A1" w:rsidP="00C321A9">
      <w:pPr>
        <w:pStyle w:val="Default"/>
        <w:spacing w:line="312" w:lineRule="auto"/>
        <w:rPr>
          <w:rFonts w:ascii="Verdana" w:hAnsi="Verdana"/>
          <w:sz w:val="19"/>
          <w:szCs w:val="19"/>
        </w:rPr>
      </w:pPr>
    </w:p>
    <w:p w:rsidR="00B120A1" w:rsidRPr="00C321A9" w:rsidRDefault="00B120A1" w:rsidP="00C321A9">
      <w:pPr>
        <w:pStyle w:val="Default"/>
        <w:spacing w:line="312" w:lineRule="auto"/>
        <w:rPr>
          <w:rFonts w:ascii="Verdana" w:hAnsi="Verdana"/>
          <w:sz w:val="19"/>
          <w:szCs w:val="19"/>
        </w:rPr>
      </w:pPr>
      <w:r w:rsidRPr="00C321A9">
        <w:rPr>
          <w:rFonts w:ascii="Verdana" w:hAnsi="Verdana"/>
          <w:sz w:val="19"/>
          <w:szCs w:val="19"/>
        </w:rPr>
        <w:t>6. Eventuelt og næste møde</w:t>
      </w:r>
      <w:r w:rsidRPr="00C321A9">
        <w:rPr>
          <w:rFonts w:ascii="Verdana" w:hAnsi="Verdana"/>
          <w:sz w:val="19"/>
          <w:szCs w:val="19"/>
        </w:rPr>
        <w:br/>
        <w:t>Næste møde afholdes den 26. januar 2016, kl. 20.00</w:t>
      </w:r>
    </w:p>
    <w:p w:rsidR="00B120A1" w:rsidRPr="00C321A9" w:rsidRDefault="00B120A1" w:rsidP="00C321A9">
      <w:pPr>
        <w:pStyle w:val="Default"/>
        <w:spacing w:line="312" w:lineRule="auto"/>
        <w:rPr>
          <w:rFonts w:ascii="Verdana" w:hAnsi="Verdana"/>
          <w:sz w:val="19"/>
          <w:szCs w:val="19"/>
        </w:rPr>
      </w:pPr>
    </w:p>
    <w:tbl>
      <w:tblPr>
        <w:tblW w:w="0" w:type="auto"/>
        <w:tblBorders>
          <w:top w:val="nil"/>
          <w:left w:val="nil"/>
          <w:bottom w:val="nil"/>
          <w:right w:val="nil"/>
        </w:tblBorders>
        <w:tblLayout w:type="fixed"/>
        <w:tblLook w:val="0000"/>
      </w:tblPr>
      <w:tblGrid>
        <w:gridCol w:w="4989"/>
      </w:tblGrid>
      <w:tr w:rsidR="00F907F0" w:rsidRPr="00C321A9">
        <w:trPr>
          <w:trHeight w:val="100"/>
        </w:trPr>
        <w:tc>
          <w:tcPr>
            <w:tcW w:w="4989" w:type="dxa"/>
          </w:tcPr>
          <w:p w:rsidR="00F907F0" w:rsidRPr="00C321A9" w:rsidRDefault="00F907F0" w:rsidP="00C321A9">
            <w:pPr>
              <w:tabs>
                <w:tab w:val="clear" w:pos="567"/>
                <w:tab w:val="clear" w:pos="1134"/>
                <w:tab w:val="clear" w:pos="1701"/>
                <w:tab w:val="clear" w:pos="2268"/>
              </w:tabs>
              <w:autoSpaceDE w:val="0"/>
              <w:autoSpaceDN w:val="0"/>
              <w:adjustRightInd w:val="0"/>
              <w:spacing w:line="312" w:lineRule="auto"/>
              <w:rPr>
                <w:rFonts w:ascii="Verdana" w:hAnsi="Verdana"/>
                <w:color w:val="000000"/>
                <w:sz w:val="19"/>
                <w:szCs w:val="19"/>
                <w:lang w:eastAsia="en-US"/>
              </w:rPr>
            </w:pPr>
          </w:p>
        </w:tc>
      </w:tr>
    </w:tbl>
    <w:p w:rsidR="00F907F0" w:rsidRPr="00C321A9" w:rsidRDefault="00F907F0" w:rsidP="00C321A9">
      <w:pPr>
        <w:spacing w:line="312" w:lineRule="auto"/>
        <w:rPr>
          <w:rFonts w:ascii="Verdana" w:hAnsi="Verdana"/>
          <w:sz w:val="19"/>
          <w:szCs w:val="19"/>
        </w:rPr>
      </w:pPr>
    </w:p>
    <w:p w:rsidR="00F907F0" w:rsidRPr="00C321A9" w:rsidRDefault="00F907F0" w:rsidP="00C321A9">
      <w:pPr>
        <w:spacing w:line="312" w:lineRule="auto"/>
        <w:rPr>
          <w:rFonts w:ascii="Verdana" w:hAnsi="Verdana"/>
          <w:sz w:val="19"/>
          <w:szCs w:val="19"/>
        </w:rPr>
      </w:pPr>
    </w:p>
    <w:p w:rsidR="00DF423E" w:rsidRPr="00C321A9" w:rsidRDefault="00DF423E" w:rsidP="00C321A9">
      <w:pPr>
        <w:spacing w:line="312" w:lineRule="auto"/>
        <w:rPr>
          <w:rFonts w:ascii="Verdana" w:hAnsi="Verdana"/>
          <w:sz w:val="19"/>
          <w:szCs w:val="19"/>
        </w:rPr>
      </w:pPr>
    </w:p>
    <w:p w:rsidR="00E0790F" w:rsidRPr="00C321A9" w:rsidRDefault="00E0790F" w:rsidP="00C321A9">
      <w:pPr>
        <w:spacing w:line="312" w:lineRule="auto"/>
        <w:rPr>
          <w:rFonts w:ascii="Verdana" w:hAnsi="Verdana"/>
          <w:sz w:val="19"/>
          <w:szCs w:val="19"/>
        </w:rPr>
      </w:pPr>
    </w:p>
    <w:p w:rsidR="00E0790F" w:rsidRPr="00C321A9" w:rsidRDefault="00E0790F" w:rsidP="00C321A9">
      <w:pPr>
        <w:pStyle w:val="Default"/>
        <w:spacing w:line="312" w:lineRule="auto"/>
        <w:rPr>
          <w:rFonts w:ascii="Verdana" w:hAnsi="Verdana"/>
          <w:sz w:val="19"/>
          <w:szCs w:val="19"/>
        </w:rPr>
      </w:pPr>
    </w:p>
    <w:sectPr w:rsidR="00E0790F" w:rsidRPr="00C321A9" w:rsidSect="008242F0">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altName w:val="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compat/>
  <w:rsids>
    <w:rsidRoot w:val="00E0790F"/>
    <w:rsid w:val="00041A0D"/>
    <w:rsid w:val="00105402"/>
    <w:rsid w:val="001F3C01"/>
    <w:rsid w:val="00226A9E"/>
    <w:rsid w:val="002B72E6"/>
    <w:rsid w:val="002D0D08"/>
    <w:rsid w:val="002D1874"/>
    <w:rsid w:val="00340DDD"/>
    <w:rsid w:val="0039176A"/>
    <w:rsid w:val="003C53BC"/>
    <w:rsid w:val="00411B3E"/>
    <w:rsid w:val="00426CDC"/>
    <w:rsid w:val="00434C41"/>
    <w:rsid w:val="0046453A"/>
    <w:rsid w:val="004A01A2"/>
    <w:rsid w:val="004A7746"/>
    <w:rsid w:val="00626B48"/>
    <w:rsid w:val="006271B0"/>
    <w:rsid w:val="006A7640"/>
    <w:rsid w:val="006F2D2E"/>
    <w:rsid w:val="0071373F"/>
    <w:rsid w:val="007E0B52"/>
    <w:rsid w:val="008242F0"/>
    <w:rsid w:val="00880B92"/>
    <w:rsid w:val="008A1AF5"/>
    <w:rsid w:val="009E0345"/>
    <w:rsid w:val="00A11B9B"/>
    <w:rsid w:val="00A76CE2"/>
    <w:rsid w:val="00B120A1"/>
    <w:rsid w:val="00BE6250"/>
    <w:rsid w:val="00C321A9"/>
    <w:rsid w:val="00CD6FCE"/>
    <w:rsid w:val="00CE23DE"/>
    <w:rsid w:val="00DC3B64"/>
    <w:rsid w:val="00DC477F"/>
    <w:rsid w:val="00DF423E"/>
    <w:rsid w:val="00E0580E"/>
    <w:rsid w:val="00E0790F"/>
    <w:rsid w:val="00EC1FFB"/>
    <w:rsid w:val="00F907F0"/>
    <w:rsid w:val="00FC53A0"/>
    <w:rsid w:val="00FC5C2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345"/>
    <w:pPr>
      <w:tabs>
        <w:tab w:val="left" w:pos="567"/>
        <w:tab w:val="left" w:leader="dot" w:pos="1134"/>
        <w:tab w:val="left" w:leader="hyphen" w:pos="1701"/>
        <w:tab w:val="left" w:leader="underscore" w:pos="2268"/>
      </w:tabs>
      <w:spacing w:after="0" w:line="240" w:lineRule="auto"/>
    </w:pPr>
    <w:rPr>
      <w:rFonts w:ascii="Arial" w:hAnsi="Arial" w:cs="Times New Roman"/>
      <w:sz w:val="20"/>
      <w:szCs w:val="24"/>
      <w:lang w:eastAsia="da-DK"/>
    </w:rPr>
  </w:style>
  <w:style w:type="paragraph" w:styleId="Overskrift1">
    <w:name w:val="heading 1"/>
    <w:basedOn w:val="Normal"/>
    <w:next w:val="Normal"/>
    <w:link w:val="Overskrift1Tegn"/>
    <w:uiPriority w:val="9"/>
    <w:qFormat/>
    <w:rsid w:val="006A7640"/>
    <w:pPr>
      <w:keepNext/>
      <w:keepLines/>
      <w:spacing w:before="360" w:after="240" w:line="320" w:lineRule="exact"/>
      <w:outlineLvl w:val="0"/>
    </w:pPr>
    <w:rPr>
      <w:rFonts w:eastAsiaTheme="majorEastAsia" w:cstheme="majorBidi"/>
      <w:b/>
      <w:bCs/>
      <w:sz w:val="28"/>
      <w:szCs w:val="28"/>
    </w:rPr>
  </w:style>
  <w:style w:type="paragraph" w:styleId="Overskrift2">
    <w:name w:val="heading 2"/>
    <w:basedOn w:val="Normal"/>
    <w:next w:val="Normal"/>
    <w:link w:val="Overskrift2Tegn"/>
    <w:uiPriority w:val="9"/>
    <w:unhideWhenUsed/>
    <w:qFormat/>
    <w:rsid w:val="006A7640"/>
    <w:pPr>
      <w:keepNext/>
      <w:keepLines/>
      <w:spacing w:before="200"/>
      <w:outlineLvl w:val="1"/>
    </w:pPr>
    <w:rPr>
      <w:rFonts w:eastAsiaTheme="majorEastAsia" w:cstheme="majorBidi"/>
      <w:b/>
      <w:bCs/>
      <w:sz w:val="24"/>
      <w:szCs w:val="26"/>
    </w:rPr>
  </w:style>
  <w:style w:type="paragraph" w:styleId="Overskrift3">
    <w:name w:val="heading 3"/>
    <w:basedOn w:val="Normal"/>
    <w:next w:val="Normal"/>
    <w:link w:val="Overskrift3Tegn"/>
    <w:autoRedefine/>
    <w:uiPriority w:val="9"/>
    <w:unhideWhenUsed/>
    <w:qFormat/>
    <w:rsid w:val="006A7640"/>
    <w:pPr>
      <w:keepNext/>
      <w:keepLines/>
      <w:spacing w:before="120"/>
      <w:outlineLvl w:val="2"/>
    </w:pPr>
    <w:rPr>
      <w:rFonts w:eastAsiaTheme="majorEastAsia" w:cstheme="majorBidi"/>
      <w:b/>
      <w:bCs/>
    </w:rPr>
  </w:style>
  <w:style w:type="paragraph" w:styleId="Overskrift4">
    <w:name w:val="heading 4"/>
    <w:basedOn w:val="Normal"/>
    <w:next w:val="Normal"/>
    <w:link w:val="Overskrift4Tegn"/>
    <w:uiPriority w:val="9"/>
    <w:unhideWhenUsed/>
    <w:qFormat/>
    <w:rsid w:val="006A7640"/>
    <w:pPr>
      <w:keepNext/>
      <w:keepLines/>
      <w:spacing w:before="200"/>
      <w:outlineLvl w:val="3"/>
    </w:pPr>
    <w:rPr>
      <w:rFonts w:eastAsiaTheme="majorEastAsia" w:cstheme="majorBidi"/>
      <w:b/>
      <w:bCs/>
      <w:i/>
      <w:iCs/>
    </w:rPr>
  </w:style>
  <w:style w:type="paragraph" w:styleId="Overskrift5">
    <w:name w:val="heading 5"/>
    <w:basedOn w:val="Normal"/>
    <w:next w:val="Normal"/>
    <w:link w:val="Overskrift5Tegn"/>
    <w:uiPriority w:val="9"/>
    <w:semiHidden/>
    <w:unhideWhenUsed/>
    <w:qFormat/>
    <w:rsid w:val="00EC1FFB"/>
    <w:pPr>
      <w:keepNext/>
      <w:keepLines/>
      <w:spacing w:before="200" w:after="100" w:afterAutospacing="1"/>
      <w:outlineLvl w:val="4"/>
    </w:pPr>
    <w:rPr>
      <w:rFonts w:eastAsiaTheme="majorEastAsia" w:cstheme="majorBidi"/>
      <w:color w:val="243F60" w:themeColor="accent1" w:themeShade="7F"/>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basedOn w:val="Normal"/>
    <w:uiPriority w:val="1"/>
    <w:qFormat/>
    <w:rsid w:val="004A7746"/>
    <w:pPr>
      <w:spacing w:line="220" w:lineRule="exact"/>
    </w:pPr>
  </w:style>
  <w:style w:type="character" w:customStyle="1" w:styleId="Overskrift1Tegn">
    <w:name w:val="Overskrift 1 Tegn"/>
    <w:basedOn w:val="Standardskrifttypeiafsnit"/>
    <w:link w:val="Overskrift1"/>
    <w:uiPriority w:val="9"/>
    <w:rsid w:val="006A7640"/>
    <w:rPr>
      <w:rFonts w:ascii="Arial" w:eastAsiaTheme="majorEastAsia" w:hAnsi="Arial" w:cstheme="majorBidi"/>
      <w:b/>
      <w:bCs/>
      <w:sz w:val="28"/>
      <w:szCs w:val="28"/>
      <w:lang w:eastAsia="da-DK"/>
    </w:rPr>
  </w:style>
  <w:style w:type="character" w:customStyle="1" w:styleId="Overskrift2Tegn">
    <w:name w:val="Overskrift 2 Tegn"/>
    <w:basedOn w:val="Standardskrifttypeiafsnit"/>
    <w:link w:val="Overskrift2"/>
    <w:uiPriority w:val="9"/>
    <w:rsid w:val="006A7640"/>
    <w:rPr>
      <w:rFonts w:ascii="Arial" w:eastAsiaTheme="majorEastAsia" w:hAnsi="Arial" w:cstheme="majorBidi"/>
      <w:b/>
      <w:bCs/>
      <w:sz w:val="24"/>
      <w:szCs w:val="26"/>
      <w:lang w:eastAsia="da-DK"/>
    </w:rPr>
  </w:style>
  <w:style w:type="character" w:customStyle="1" w:styleId="Overskrift3Tegn">
    <w:name w:val="Overskrift 3 Tegn"/>
    <w:basedOn w:val="Standardskrifttypeiafsnit"/>
    <w:link w:val="Overskrift3"/>
    <w:uiPriority w:val="9"/>
    <w:rsid w:val="006A7640"/>
    <w:rPr>
      <w:rFonts w:ascii="Arial" w:eastAsiaTheme="majorEastAsia" w:hAnsi="Arial" w:cstheme="majorBidi"/>
      <w:b/>
      <w:bCs/>
      <w:sz w:val="20"/>
      <w:szCs w:val="24"/>
      <w:lang w:eastAsia="da-DK"/>
    </w:rPr>
  </w:style>
  <w:style w:type="character" w:customStyle="1" w:styleId="Overskrift4Tegn">
    <w:name w:val="Overskrift 4 Tegn"/>
    <w:basedOn w:val="Standardskrifttypeiafsnit"/>
    <w:link w:val="Overskrift4"/>
    <w:uiPriority w:val="9"/>
    <w:rsid w:val="006A7640"/>
    <w:rPr>
      <w:rFonts w:ascii="Arial" w:eastAsiaTheme="majorEastAsia" w:hAnsi="Arial" w:cstheme="majorBidi"/>
      <w:b/>
      <w:bCs/>
      <w:i/>
      <w:iCs/>
      <w:sz w:val="20"/>
      <w:szCs w:val="24"/>
      <w:lang w:eastAsia="da-DK"/>
    </w:rPr>
  </w:style>
  <w:style w:type="character" w:customStyle="1" w:styleId="Overskrift5Tegn">
    <w:name w:val="Overskrift 5 Tegn"/>
    <w:basedOn w:val="Standardskrifttypeiafsnit"/>
    <w:link w:val="Overskrift5"/>
    <w:uiPriority w:val="9"/>
    <w:semiHidden/>
    <w:rsid w:val="00EC1FFB"/>
    <w:rPr>
      <w:rFonts w:ascii="Arial" w:eastAsiaTheme="majorEastAsia" w:hAnsi="Arial" w:cstheme="majorBidi"/>
      <w:color w:val="243F60" w:themeColor="accent1" w:themeShade="7F"/>
      <w:sz w:val="24"/>
      <w:szCs w:val="24"/>
      <w:lang w:eastAsia="da-DK"/>
    </w:rPr>
  </w:style>
  <w:style w:type="paragraph" w:styleId="Titel">
    <w:name w:val="Title"/>
    <w:basedOn w:val="Normal"/>
    <w:next w:val="Normal"/>
    <w:link w:val="TitelTegn"/>
    <w:uiPriority w:val="10"/>
    <w:qFormat/>
    <w:rsid w:val="00EC1FFB"/>
    <w:pPr>
      <w:pBdr>
        <w:bottom w:val="single" w:sz="8" w:space="4" w:color="4F81BD" w:themeColor="accent1"/>
      </w:pBdr>
      <w:spacing w:before="240" w:after="240"/>
      <w:contextualSpacing/>
    </w:pPr>
    <w:rPr>
      <w:rFonts w:eastAsiaTheme="majorEastAsia"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EC1FFB"/>
    <w:rPr>
      <w:rFonts w:ascii="Arial" w:eastAsiaTheme="majorEastAsia" w:hAnsi="Arial" w:cstheme="majorBidi"/>
      <w:color w:val="17365D" w:themeColor="text2" w:themeShade="BF"/>
      <w:spacing w:val="5"/>
      <w:kern w:val="28"/>
      <w:sz w:val="52"/>
      <w:szCs w:val="52"/>
      <w:lang w:eastAsia="da-DK"/>
    </w:rPr>
  </w:style>
  <w:style w:type="paragraph" w:styleId="Undertitel">
    <w:name w:val="Subtitle"/>
    <w:basedOn w:val="Normal"/>
    <w:next w:val="Normal"/>
    <w:link w:val="UndertitelTegn"/>
    <w:uiPriority w:val="11"/>
    <w:qFormat/>
    <w:rsid w:val="00EC1FFB"/>
    <w:pPr>
      <w:numPr>
        <w:ilvl w:val="1"/>
      </w:numPr>
      <w:spacing w:before="120" w:after="120"/>
    </w:pPr>
    <w:rPr>
      <w:rFonts w:eastAsiaTheme="majorEastAsia" w:cstheme="majorBidi"/>
      <w:i/>
      <w:iCs/>
      <w:spacing w:val="15"/>
      <w:sz w:val="24"/>
    </w:rPr>
  </w:style>
  <w:style w:type="character" w:customStyle="1" w:styleId="UndertitelTegn">
    <w:name w:val="Undertitel Tegn"/>
    <w:basedOn w:val="Standardskrifttypeiafsnit"/>
    <w:link w:val="Undertitel"/>
    <w:uiPriority w:val="11"/>
    <w:rsid w:val="00EC1FFB"/>
    <w:rPr>
      <w:rFonts w:ascii="Arial" w:eastAsiaTheme="majorEastAsia" w:hAnsi="Arial" w:cstheme="majorBidi"/>
      <w:i/>
      <w:iCs/>
      <w:spacing w:val="15"/>
      <w:sz w:val="24"/>
      <w:szCs w:val="24"/>
      <w:lang w:eastAsia="da-DK"/>
    </w:rPr>
  </w:style>
  <w:style w:type="character" w:styleId="Svagfremhvning">
    <w:name w:val="Subtle Emphasis"/>
    <w:basedOn w:val="Standardskrifttypeiafsnit"/>
    <w:uiPriority w:val="19"/>
    <w:rsid w:val="00BE6250"/>
  </w:style>
  <w:style w:type="character" w:styleId="Fremhv">
    <w:name w:val="Emphasis"/>
    <w:basedOn w:val="Standardskrifttypeiafsnit"/>
    <w:uiPriority w:val="20"/>
    <w:qFormat/>
    <w:rsid w:val="00EC1FFB"/>
    <w:rPr>
      <w:rFonts w:ascii="Arial" w:hAnsi="Arial"/>
      <w:i/>
      <w:iCs/>
      <w:sz w:val="20"/>
    </w:rPr>
  </w:style>
  <w:style w:type="character" w:styleId="Kraftigfremhvning">
    <w:name w:val="Intense Emphasis"/>
    <w:basedOn w:val="Standardskrifttypeiafsnit"/>
    <w:uiPriority w:val="21"/>
    <w:qFormat/>
    <w:rsid w:val="0071373F"/>
    <w:rPr>
      <w:rFonts w:ascii="Arial" w:hAnsi="Arial"/>
      <w:b/>
      <w:bCs/>
      <w:i/>
      <w:iCs/>
      <w:color w:val="auto"/>
      <w:sz w:val="20"/>
    </w:rPr>
  </w:style>
  <w:style w:type="character" w:styleId="Strk">
    <w:name w:val="Strong"/>
    <w:basedOn w:val="Standardskrifttypeiafsnit"/>
    <w:uiPriority w:val="22"/>
    <w:qFormat/>
    <w:rsid w:val="00340DDD"/>
    <w:rPr>
      <w:rFonts w:ascii="Arial" w:hAnsi="Arial"/>
      <w:b/>
      <w:bCs/>
      <w:sz w:val="20"/>
    </w:rPr>
  </w:style>
  <w:style w:type="paragraph" w:styleId="Citat">
    <w:name w:val="Quote"/>
    <w:basedOn w:val="Normal"/>
    <w:next w:val="Normal"/>
    <w:link w:val="CitatTegn"/>
    <w:uiPriority w:val="29"/>
    <w:qFormat/>
    <w:rsid w:val="00340DDD"/>
    <w:rPr>
      <w:i/>
      <w:iCs/>
      <w:color w:val="000000" w:themeColor="text1"/>
    </w:rPr>
  </w:style>
  <w:style w:type="character" w:customStyle="1" w:styleId="CitatTegn">
    <w:name w:val="Citat Tegn"/>
    <w:basedOn w:val="Standardskrifttypeiafsnit"/>
    <w:link w:val="Citat"/>
    <w:uiPriority w:val="29"/>
    <w:rsid w:val="00340DDD"/>
    <w:rPr>
      <w:rFonts w:ascii="Arial" w:hAnsi="Arial" w:cs="Times New Roman"/>
      <w:i/>
      <w:iCs/>
      <w:color w:val="000000" w:themeColor="text1"/>
      <w:sz w:val="20"/>
      <w:szCs w:val="24"/>
      <w:lang w:eastAsia="da-DK"/>
    </w:rPr>
  </w:style>
  <w:style w:type="paragraph" w:styleId="Strktcitat">
    <w:name w:val="Intense Quote"/>
    <w:basedOn w:val="Normal"/>
    <w:next w:val="Normal"/>
    <w:link w:val="StrktcitatTegn"/>
    <w:uiPriority w:val="30"/>
    <w:qFormat/>
    <w:rsid w:val="00340DDD"/>
    <w:pPr>
      <w:pBdr>
        <w:bottom w:val="single" w:sz="4" w:space="4" w:color="4F81BD" w:themeColor="accent1"/>
      </w:pBdr>
      <w:spacing w:before="200" w:after="280"/>
      <w:ind w:left="936" w:right="936"/>
    </w:pPr>
    <w:rPr>
      <w:b/>
      <w:bCs/>
      <w:i/>
      <w:iCs/>
    </w:rPr>
  </w:style>
  <w:style w:type="character" w:customStyle="1" w:styleId="StrktcitatTegn">
    <w:name w:val="Stærkt citat Tegn"/>
    <w:basedOn w:val="Standardskrifttypeiafsnit"/>
    <w:link w:val="Strktcitat"/>
    <w:uiPriority w:val="30"/>
    <w:rsid w:val="00340DDD"/>
    <w:rPr>
      <w:rFonts w:ascii="Arial" w:hAnsi="Arial" w:cs="Times New Roman"/>
      <w:b/>
      <w:bCs/>
      <w:i/>
      <w:iCs/>
      <w:sz w:val="20"/>
      <w:szCs w:val="24"/>
      <w:lang w:eastAsia="da-DK"/>
    </w:rPr>
  </w:style>
  <w:style w:type="character" w:styleId="Svaghenvisning">
    <w:name w:val="Subtle Reference"/>
    <w:basedOn w:val="Standardskrifttypeiafsnit"/>
    <w:uiPriority w:val="31"/>
    <w:qFormat/>
    <w:rsid w:val="00340DDD"/>
    <w:rPr>
      <w:rFonts w:ascii="Arial" w:hAnsi="Arial"/>
      <w:smallCaps/>
      <w:color w:val="C0504D" w:themeColor="accent2"/>
      <w:sz w:val="20"/>
      <w:u w:val="single"/>
    </w:rPr>
  </w:style>
  <w:style w:type="character" w:styleId="Kraftighenvisning">
    <w:name w:val="Intense Reference"/>
    <w:basedOn w:val="Standardskrifttypeiafsnit"/>
    <w:uiPriority w:val="32"/>
    <w:qFormat/>
    <w:rsid w:val="00340DDD"/>
    <w:rPr>
      <w:rFonts w:ascii="Arial" w:hAnsi="Arial"/>
      <w:b/>
      <w:bCs/>
      <w:smallCaps/>
      <w:color w:val="C0504D" w:themeColor="accent2"/>
      <w:spacing w:val="5"/>
      <w:sz w:val="20"/>
      <w:u w:val="single"/>
    </w:rPr>
  </w:style>
  <w:style w:type="character" w:styleId="Bogenstitel">
    <w:name w:val="Book Title"/>
    <w:basedOn w:val="Standardskrifttypeiafsnit"/>
    <w:uiPriority w:val="33"/>
    <w:qFormat/>
    <w:rsid w:val="00340DDD"/>
    <w:rPr>
      <w:rFonts w:ascii="Arial" w:hAnsi="Arial"/>
      <w:b/>
      <w:bCs/>
      <w:smallCaps/>
      <w:spacing w:val="5"/>
      <w:sz w:val="20"/>
    </w:rPr>
  </w:style>
  <w:style w:type="paragraph" w:styleId="Listeafsnit">
    <w:name w:val="List Paragraph"/>
    <w:basedOn w:val="Normal"/>
    <w:uiPriority w:val="34"/>
    <w:qFormat/>
    <w:rsid w:val="00340DDD"/>
    <w:pPr>
      <w:ind w:left="720"/>
      <w:contextualSpacing/>
    </w:pPr>
  </w:style>
  <w:style w:type="paragraph" w:customStyle="1" w:styleId="Default">
    <w:name w:val="Default"/>
    <w:rsid w:val="00E0790F"/>
    <w:pPr>
      <w:autoSpaceDE w:val="0"/>
      <w:autoSpaceDN w:val="0"/>
      <w:adjustRightInd w:val="0"/>
      <w:spacing w:after="0" w:line="240" w:lineRule="auto"/>
    </w:pPr>
    <w:rPr>
      <w:rFonts w:ascii="Arial" w:hAnsi="Arial" w:cs="Arial"/>
      <w:color w:val="000000"/>
      <w:sz w:val="24"/>
      <w:szCs w:val="24"/>
    </w:rPr>
  </w:style>
  <w:style w:type="paragraph" w:styleId="Markeringsbobletekst">
    <w:name w:val="Balloon Text"/>
    <w:basedOn w:val="Normal"/>
    <w:link w:val="MarkeringsbobletekstTegn"/>
    <w:uiPriority w:val="99"/>
    <w:semiHidden/>
    <w:unhideWhenUsed/>
    <w:rsid w:val="007E0B52"/>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E0B52"/>
    <w:rPr>
      <w:rFonts w:ascii="Tahoma" w:hAnsi="Tahoma" w:cs="Tahoma"/>
      <w:sz w:val="16"/>
      <w:szCs w:val="16"/>
      <w:lang w:eastAsia="da-DK"/>
    </w:rPr>
  </w:style>
</w:styles>
</file>

<file path=word/webSettings.xml><?xml version="1.0" encoding="utf-8"?>
<w:webSettings xmlns:r="http://schemas.openxmlformats.org/officeDocument/2006/relationships" xmlns:w="http://schemas.openxmlformats.org/wordprocessingml/2006/main">
  <w:divs>
    <w:div w:id="2029135048">
      <w:bodyDiv w:val="1"/>
      <w:marLeft w:val="0"/>
      <w:marRight w:val="0"/>
      <w:marTop w:val="0"/>
      <w:marBottom w:val="0"/>
      <w:divBdr>
        <w:top w:val="none" w:sz="0" w:space="0" w:color="auto"/>
        <w:left w:val="none" w:sz="0" w:space="0" w:color="auto"/>
        <w:bottom w:val="none" w:sz="0" w:space="0" w:color="auto"/>
        <w:right w:val="none" w:sz="0" w:space="0" w:color="auto"/>
      </w:divBdr>
      <w:divsChild>
        <w:div w:id="684747249">
          <w:marLeft w:val="0"/>
          <w:marRight w:val="0"/>
          <w:marTop w:val="0"/>
          <w:marBottom w:val="0"/>
          <w:divBdr>
            <w:top w:val="none" w:sz="0" w:space="0" w:color="auto"/>
            <w:left w:val="none" w:sz="0" w:space="0" w:color="auto"/>
            <w:bottom w:val="none" w:sz="0" w:space="0" w:color="auto"/>
            <w:right w:val="none" w:sz="0" w:space="0" w:color="auto"/>
          </w:divBdr>
          <w:divsChild>
            <w:div w:id="1595358667">
              <w:marLeft w:val="0"/>
              <w:marRight w:val="0"/>
              <w:marTop w:val="0"/>
              <w:marBottom w:val="0"/>
              <w:divBdr>
                <w:top w:val="none" w:sz="0" w:space="0" w:color="auto"/>
                <w:left w:val="none" w:sz="0" w:space="0" w:color="auto"/>
                <w:bottom w:val="none" w:sz="0" w:space="0" w:color="auto"/>
                <w:right w:val="none" w:sz="0" w:space="0" w:color="auto"/>
              </w:divBdr>
              <w:divsChild>
                <w:div w:id="2087534218">
                  <w:marLeft w:val="0"/>
                  <w:marRight w:val="0"/>
                  <w:marTop w:val="0"/>
                  <w:marBottom w:val="0"/>
                  <w:divBdr>
                    <w:top w:val="none" w:sz="0" w:space="0" w:color="auto"/>
                    <w:left w:val="none" w:sz="0" w:space="0" w:color="auto"/>
                    <w:bottom w:val="none" w:sz="0" w:space="0" w:color="auto"/>
                    <w:right w:val="none" w:sz="0" w:space="0" w:color="auto"/>
                  </w:divBdr>
                  <w:divsChild>
                    <w:div w:id="1362365030">
                      <w:marLeft w:val="0"/>
                      <w:marRight w:val="0"/>
                      <w:marTop w:val="0"/>
                      <w:marBottom w:val="0"/>
                      <w:divBdr>
                        <w:top w:val="none" w:sz="0" w:space="0" w:color="auto"/>
                        <w:left w:val="none" w:sz="0" w:space="0" w:color="auto"/>
                        <w:bottom w:val="none" w:sz="0" w:space="0" w:color="auto"/>
                        <w:right w:val="none" w:sz="0" w:space="0" w:color="auto"/>
                      </w:divBdr>
                      <w:divsChild>
                        <w:div w:id="946083557">
                          <w:marLeft w:val="0"/>
                          <w:marRight w:val="0"/>
                          <w:marTop w:val="0"/>
                          <w:marBottom w:val="0"/>
                          <w:divBdr>
                            <w:top w:val="none" w:sz="0" w:space="0" w:color="auto"/>
                            <w:left w:val="none" w:sz="0" w:space="0" w:color="auto"/>
                            <w:bottom w:val="none" w:sz="0" w:space="0" w:color="auto"/>
                            <w:right w:val="none" w:sz="0" w:space="0" w:color="auto"/>
                          </w:divBdr>
                          <w:divsChild>
                            <w:div w:id="491793356">
                              <w:marLeft w:val="0"/>
                              <w:marRight w:val="0"/>
                              <w:marTop w:val="0"/>
                              <w:marBottom w:val="0"/>
                              <w:divBdr>
                                <w:top w:val="none" w:sz="0" w:space="0" w:color="auto"/>
                                <w:left w:val="none" w:sz="0" w:space="0" w:color="auto"/>
                                <w:bottom w:val="none" w:sz="0" w:space="0" w:color="auto"/>
                                <w:right w:val="none" w:sz="0" w:space="0" w:color="auto"/>
                              </w:divBdr>
                              <w:divsChild>
                                <w:div w:id="272053723">
                                  <w:marLeft w:val="0"/>
                                  <w:marRight w:val="0"/>
                                  <w:marTop w:val="0"/>
                                  <w:marBottom w:val="0"/>
                                  <w:divBdr>
                                    <w:top w:val="none" w:sz="0" w:space="0" w:color="auto"/>
                                    <w:left w:val="none" w:sz="0" w:space="0" w:color="auto"/>
                                    <w:bottom w:val="none" w:sz="0" w:space="0" w:color="auto"/>
                                    <w:right w:val="none" w:sz="0" w:space="0" w:color="auto"/>
                                  </w:divBdr>
                                  <w:divsChild>
                                    <w:div w:id="965041112">
                                      <w:marLeft w:val="0"/>
                                      <w:marRight w:val="0"/>
                                      <w:marTop w:val="0"/>
                                      <w:marBottom w:val="0"/>
                                      <w:divBdr>
                                        <w:top w:val="none" w:sz="0" w:space="0" w:color="auto"/>
                                        <w:left w:val="none" w:sz="0" w:space="0" w:color="auto"/>
                                        <w:bottom w:val="none" w:sz="0" w:space="0" w:color="auto"/>
                                        <w:right w:val="none" w:sz="0" w:space="0" w:color="auto"/>
                                      </w:divBdr>
                                      <w:divsChild>
                                        <w:div w:id="1460994066">
                                          <w:marLeft w:val="0"/>
                                          <w:marRight w:val="0"/>
                                          <w:marTop w:val="0"/>
                                          <w:marBottom w:val="0"/>
                                          <w:divBdr>
                                            <w:top w:val="none" w:sz="0" w:space="0" w:color="auto"/>
                                            <w:left w:val="none" w:sz="0" w:space="0" w:color="auto"/>
                                            <w:bottom w:val="none" w:sz="0" w:space="0" w:color="auto"/>
                                            <w:right w:val="none" w:sz="0" w:space="0" w:color="auto"/>
                                          </w:divBdr>
                                          <w:divsChild>
                                            <w:div w:id="1750611514">
                                              <w:marLeft w:val="0"/>
                                              <w:marRight w:val="0"/>
                                              <w:marTop w:val="0"/>
                                              <w:marBottom w:val="0"/>
                                              <w:divBdr>
                                                <w:top w:val="none" w:sz="0" w:space="0" w:color="auto"/>
                                                <w:left w:val="none" w:sz="0" w:space="0" w:color="auto"/>
                                                <w:bottom w:val="none" w:sz="0" w:space="0" w:color="auto"/>
                                                <w:right w:val="none" w:sz="0" w:space="0" w:color="auto"/>
                                              </w:divBdr>
                                              <w:divsChild>
                                                <w:div w:id="928732926">
                                                  <w:marLeft w:val="0"/>
                                                  <w:marRight w:val="0"/>
                                                  <w:marTop w:val="0"/>
                                                  <w:marBottom w:val="0"/>
                                                  <w:divBdr>
                                                    <w:top w:val="none" w:sz="0" w:space="0" w:color="auto"/>
                                                    <w:left w:val="none" w:sz="0" w:space="0" w:color="auto"/>
                                                    <w:bottom w:val="none" w:sz="0" w:space="0" w:color="auto"/>
                                                    <w:right w:val="none" w:sz="0" w:space="0" w:color="auto"/>
                                                  </w:divBdr>
                                                  <w:divsChild>
                                                    <w:div w:id="2081440097">
                                                      <w:marLeft w:val="0"/>
                                                      <w:marRight w:val="0"/>
                                                      <w:marTop w:val="0"/>
                                                      <w:marBottom w:val="0"/>
                                                      <w:divBdr>
                                                        <w:top w:val="none" w:sz="0" w:space="0" w:color="auto"/>
                                                        <w:left w:val="none" w:sz="0" w:space="0" w:color="auto"/>
                                                        <w:bottom w:val="none" w:sz="0" w:space="0" w:color="auto"/>
                                                        <w:right w:val="none" w:sz="0" w:space="0" w:color="auto"/>
                                                      </w:divBdr>
                                                      <w:divsChild>
                                                        <w:div w:id="1349677918">
                                                          <w:marLeft w:val="0"/>
                                                          <w:marRight w:val="0"/>
                                                          <w:marTop w:val="0"/>
                                                          <w:marBottom w:val="0"/>
                                                          <w:divBdr>
                                                            <w:top w:val="none" w:sz="0" w:space="0" w:color="auto"/>
                                                            <w:left w:val="none" w:sz="0" w:space="0" w:color="auto"/>
                                                            <w:bottom w:val="none" w:sz="0" w:space="0" w:color="auto"/>
                                                            <w:right w:val="none" w:sz="0" w:space="0" w:color="auto"/>
                                                          </w:divBdr>
                                                          <w:divsChild>
                                                            <w:div w:id="34815589">
                                                              <w:marLeft w:val="0"/>
                                                              <w:marRight w:val="0"/>
                                                              <w:marTop w:val="0"/>
                                                              <w:marBottom w:val="0"/>
                                                              <w:divBdr>
                                                                <w:top w:val="none" w:sz="0" w:space="0" w:color="auto"/>
                                                                <w:left w:val="none" w:sz="0" w:space="0" w:color="auto"/>
                                                                <w:bottom w:val="none" w:sz="0" w:space="0" w:color="auto"/>
                                                                <w:right w:val="none" w:sz="0" w:space="0" w:color="auto"/>
                                                              </w:divBdr>
                                                              <w:divsChild>
                                                                <w:div w:id="1293251135">
                                                                  <w:marLeft w:val="0"/>
                                                                  <w:marRight w:val="0"/>
                                                                  <w:marTop w:val="0"/>
                                                                  <w:marBottom w:val="0"/>
                                                                  <w:divBdr>
                                                                    <w:top w:val="none" w:sz="0" w:space="0" w:color="auto"/>
                                                                    <w:left w:val="none" w:sz="0" w:space="0" w:color="auto"/>
                                                                    <w:bottom w:val="none" w:sz="0" w:space="0" w:color="auto"/>
                                                                    <w:right w:val="none" w:sz="0" w:space="0" w:color="auto"/>
                                                                  </w:divBdr>
                                                                  <w:divsChild>
                                                                    <w:div w:id="845634718">
                                                                      <w:marLeft w:val="0"/>
                                                                      <w:marRight w:val="0"/>
                                                                      <w:marTop w:val="0"/>
                                                                      <w:marBottom w:val="0"/>
                                                                      <w:divBdr>
                                                                        <w:top w:val="none" w:sz="0" w:space="0" w:color="auto"/>
                                                                        <w:left w:val="none" w:sz="0" w:space="0" w:color="auto"/>
                                                                        <w:bottom w:val="none" w:sz="0" w:space="0" w:color="auto"/>
                                                                        <w:right w:val="none" w:sz="0" w:space="0" w:color="auto"/>
                                                                      </w:divBdr>
                                                                      <w:divsChild>
                                                                        <w:div w:id="1684815617">
                                                                          <w:marLeft w:val="0"/>
                                                                          <w:marRight w:val="0"/>
                                                                          <w:marTop w:val="0"/>
                                                                          <w:marBottom w:val="0"/>
                                                                          <w:divBdr>
                                                                            <w:top w:val="none" w:sz="0" w:space="0" w:color="auto"/>
                                                                            <w:left w:val="none" w:sz="0" w:space="0" w:color="auto"/>
                                                                            <w:bottom w:val="none" w:sz="0" w:space="0" w:color="auto"/>
                                                                            <w:right w:val="none" w:sz="0" w:space="0" w:color="auto"/>
                                                                          </w:divBdr>
                                                                          <w:divsChild>
                                                                            <w:div w:id="1712611314">
                                                                              <w:marLeft w:val="0"/>
                                                                              <w:marRight w:val="0"/>
                                                                              <w:marTop w:val="0"/>
                                                                              <w:marBottom w:val="0"/>
                                                                              <w:divBdr>
                                                                                <w:top w:val="none" w:sz="0" w:space="0" w:color="auto"/>
                                                                                <w:left w:val="none" w:sz="0" w:space="0" w:color="auto"/>
                                                                                <w:bottom w:val="none" w:sz="0" w:space="0" w:color="auto"/>
                                                                                <w:right w:val="none" w:sz="0" w:space="0" w:color="auto"/>
                                                                              </w:divBdr>
                                                                              <w:divsChild>
                                                                                <w:div w:id="1586499668">
                                                                                  <w:marLeft w:val="0"/>
                                                                                  <w:marRight w:val="0"/>
                                                                                  <w:marTop w:val="0"/>
                                                                                  <w:marBottom w:val="0"/>
                                                                                  <w:divBdr>
                                                                                    <w:top w:val="none" w:sz="0" w:space="0" w:color="auto"/>
                                                                                    <w:left w:val="none" w:sz="0" w:space="0" w:color="auto"/>
                                                                                    <w:bottom w:val="none" w:sz="0" w:space="0" w:color="auto"/>
                                                                                    <w:right w:val="none" w:sz="0" w:space="0" w:color="auto"/>
                                                                                  </w:divBdr>
                                                                                  <w:divsChild>
                                                                                    <w:div w:id="1698509583">
                                                                                      <w:marLeft w:val="0"/>
                                                                                      <w:marRight w:val="0"/>
                                                                                      <w:marTop w:val="0"/>
                                                                                      <w:marBottom w:val="0"/>
                                                                                      <w:divBdr>
                                                                                        <w:top w:val="none" w:sz="0" w:space="0" w:color="auto"/>
                                                                                        <w:left w:val="none" w:sz="0" w:space="0" w:color="auto"/>
                                                                                        <w:bottom w:val="none" w:sz="0" w:space="0" w:color="auto"/>
                                                                                        <w:right w:val="none" w:sz="0" w:space="0" w:color="auto"/>
                                                                                      </w:divBdr>
                                                                                      <w:divsChild>
                                                                                        <w:div w:id="1397973098">
                                                                                          <w:marLeft w:val="0"/>
                                                                                          <w:marRight w:val="0"/>
                                                                                          <w:marTop w:val="0"/>
                                                                                          <w:marBottom w:val="0"/>
                                                                                          <w:divBdr>
                                                                                            <w:top w:val="none" w:sz="0" w:space="0" w:color="auto"/>
                                                                                            <w:left w:val="none" w:sz="0" w:space="0" w:color="auto"/>
                                                                                            <w:bottom w:val="none" w:sz="0" w:space="0" w:color="auto"/>
                                                                                            <w:right w:val="none" w:sz="0" w:space="0" w:color="auto"/>
                                                                                          </w:divBdr>
                                                                                          <w:divsChild>
                                                                                            <w:div w:id="1735883863">
                                                                                              <w:marLeft w:val="0"/>
                                                                                              <w:marRight w:val="0"/>
                                                                                              <w:marTop w:val="0"/>
                                                                                              <w:marBottom w:val="0"/>
                                                                                              <w:divBdr>
                                                                                                <w:top w:val="none" w:sz="0" w:space="0" w:color="auto"/>
                                                                                                <w:left w:val="none" w:sz="0" w:space="0" w:color="auto"/>
                                                                                                <w:bottom w:val="none" w:sz="0" w:space="0" w:color="auto"/>
                                                                                                <w:right w:val="none" w:sz="0" w:space="0" w:color="auto"/>
                                                                                              </w:divBdr>
                                                                                              <w:divsChild>
                                                                                                <w:div w:id="503863939">
                                                                                                  <w:marLeft w:val="0"/>
                                                                                                  <w:marRight w:val="0"/>
                                                                                                  <w:marTop w:val="0"/>
                                                                                                  <w:marBottom w:val="0"/>
                                                                                                  <w:divBdr>
                                                                                                    <w:top w:val="none" w:sz="0" w:space="0" w:color="auto"/>
                                                                                                    <w:left w:val="none" w:sz="0" w:space="0" w:color="auto"/>
                                                                                                    <w:bottom w:val="none" w:sz="0" w:space="0" w:color="auto"/>
                                                                                                    <w:right w:val="none" w:sz="0" w:space="0" w:color="auto"/>
                                                                                                  </w:divBdr>
                                                                                                  <w:divsChild>
                                                                                                    <w:div w:id="480082533">
                                                                                                      <w:marLeft w:val="0"/>
                                                                                                      <w:marRight w:val="0"/>
                                                                                                      <w:marTop w:val="0"/>
                                                                                                      <w:marBottom w:val="0"/>
                                                                                                      <w:divBdr>
                                                                                                        <w:top w:val="none" w:sz="0" w:space="0" w:color="auto"/>
                                                                                                        <w:left w:val="none" w:sz="0" w:space="0" w:color="auto"/>
                                                                                                        <w:bottom w:val="none" w:sz="0" w:space="0" w:color="auto"/>
                                                                                                        <w:right w:val="none" w:sz="0" w:space="0" w:color="auto"/>
                                                                                                      </w:divBdr>
                                                                                                      <w:divsChild>
                                                                                                        <w:div w:id="560483341">
                                                                                                          <w:marLeft w:val="0"/>
                                                                                                          <w:marRight w:val="0"/>
                                                                                                          <w:marTop w:val="0"/>
                                                                                                          <w:marBottom w:val="0"/>
                                                                                                          <w:divBdr>
                                                                                                            <w:top w:val="none" w:sz="0" w:space="0" w:color="auto"/>
                                                                                                            <w:left w:val="none" w:sz="0" w:space="0" w:color="auto"/>
                                                                                                            <w:bottom w:val="none" w:sz="0" w:space="0" w:color="auto"/>
                                                                                                            <w:right w:val="none" w:sz="0" w:space="0" w:color="auto"/>
                                                                                                          </w:divBdr>
                                                                                                          <w:divsChild>
                                                                                                            <w:div w:id="343557803">
                                                                                                              <w:marLeft w:val="0"/>
                                                                                                              <w:marRight w:val="0"/>
                                                                                                              <w:marTop w:val="0"/>
                                                                                                              <w:marBottom w:val="0"/>
                                                                                                              <w:divBdr>
                                                                                                                <w:top w:val="none" w:sz="0" w:space="0" w:color="auto"/>
                                                                                                                <w:left w:val="none" w:sz="0" w:space="0" w:color="auto"/>
                                                                                                                <w:bottom w:val="none" w:sz="0" w:space="0" w:color="auto"/>
                                                                                                                <w:right w:val="none" w:sz="0" w:space="0" w:color="auto"/>
                                                                                                              </w:divBdr>
                                                                                                              <w:divsChild>
                                                                                                                <w:div w:id="4476230">
                                                                                                                  <w:marLeft w:val="0"/>
                                                                                                                  <w:marRight w:val="0"/>
                                                                                                                  <w:marTop w:val="0"/>
                                                                                                                  <w:marBottom w:val="0"/>
                                                                                                                  <w:divBdr>
                                                                                                                    <w:top w:val="none" w:sz="0" w:space="0" w:color="auto"/>
                                                                                                                    <w:left w:val="none" w:sz="0" w:space="0" w:color="auto"/>
                                                                                                                    <w:bottom w:val="none" w:sz="0" w:space="0" w:color="auto"/>
                                                                                                                    <w:right w:val="none" w:sz="0" w:space="0" w:color="auto"/>
                                                                                                                  </w:divBdr>
                                                                                                                  <w:divsChild>
                                                                                                                    <w:div w:id="1829007518">
                                                                                                                      <w:marLeft w:val="0"/>
                                                                                                                      <w:marRight w:val="0"/>
                                                                                                                      <w:marTop w:val="0"/>
                                                                                                                      <w:marBottom w:val="0"/>
                                                                                                                      <w:divBdr>
                                                                                                                        <w:top w:val="none" w:sz="0" w:space="0" w:color="auto"/>
                                                                                                                        <w:left w:val="none" w:sz="0" w:space="0" w:color="auto"/>
                                                                                                                        <w:bottom w:val="none" w:sz="0" w:space="0" w:color="auto"/>
                                                                                                                        <w:right w:val="none" w:sz="0" w:space="0" w:color="auto"/>
                                                                                                                      </w:divBdr>
                                                                                                                      <w:divsChild>
                                                                                                                        <w:div w:id="1733039201">
                                                                                                                          <w:marLeft w:val="0"/>
                                                                                                                          <w:marRight w:val="0"/>
                                                                                                                          <w:marTop w:val="0"/>
                                                                                                                          <w:marBottom w:val="0"/>
                                                                                                                          <w:divBdr>
                                                                                                                            <w:top w:val="none" w:sz="0" w:space="0" w:color="auto"/>
                                                                                                                            <w:left w:val="none" w:sz="0" w:space="0" w:color="auto"/>
                                                                                                                            <w:bottom w:val="none" w:sz="0" w:space="0" w:color="auto"/>
                                                                                                                            <w:right w:val="none" w:sz="0" w:space="0" w:color="auto"/>
                                                                                                                          </w:divBdr>
                                                                                                                          <w:divsChild>
                                                                                                                            <w:div w:id="58977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d">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793</Words>
  <Characters>4838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Frederiksberg Kommune</Company>
  <LinksUpToDate>false</LinksUpToDate>
  <CharactersWithSpaces>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Ildor</dc:creator>
  <cp:lastModifiedBy>Henriette Ildor</cp:lastModifiedBy>
  <cp:revision>2</cp:revision>
  <dcterms:created xsi:type="dcterms:W3CDTF">2015-11-10T17:10:00Z</dcterms:created>
  <dcterms:modified xsi:type="dcterms:W3CDTF">2015-11-10T17:10:00Z</dcterms:modified>
</cp:coreProperties>
</file>