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083" w:type="dxa"/>
        <w:tblLayout w:type="fixed"/>
        <w:tblCellMar>
          <w:left w:w="0" w:type="dxa"/>
          <w:right w:w="0" w:type="dxa"/>
        </w:tblCellMar>
        <w:tblLook w:val="01E0" w:firstRow="1" w:lastRow="1" w:firstColumn="1" w:lastColumn="1" w:noHBand="0" w:noVBand="0"/>
      </w:tblPr>
      <w:tblGrid>
        <w:gridCol w:w="7083"/>
      </w:tblGrid>
      <w:tr w:rsidR="00BF77DF" w:rsidTr="00240703">
        <w:trPr>
          <w:trHeight w:val="2265"/>
        </w:trPr>
        <w:tc>
          <w:tcPr>
            <w:tcW w:w="7083" w:type="dxa"/>
          </w:tcPr>
          <w:p w:rsidR="004444F8" w:rsidRPr="00CE7539" w:rsidRDefault="004444F8" w:rsidP="004444F8">
            <w:pPr>
              <w:rPr>
                <w:sz w:val="24"/>
              </w:rPr>
            </w:pPr>
            <w:bookmarkStart w:id="0" w:name="_GoBack"/>
            <w:bookmarkEnd w:id="0"/>
            <w:r w:rsidRPr="00CE7539">
              <w:rPr>
                <w:sz w:val="24"/>
              </w:rPr>
              <w:t>Modtagere af Furesø Kommunes lokalplaner mv.</w:t>
            </w:r>
          </w:p>
          <w:p w:rsidR="000F75FA" w:rsidRDefault="000F75FA" w:rsidP="000F75FA"/>
          <w:p w:rsidR="000F75FA" w:rsidRDefault="000F75FA" w:rsidP="000F75FA"/>
          <w:p w:rsidR="00D61C9F" w:rsidRDefault="00D61C9F" w:rsidP="000F75FA"/>
        </w:tc>
      </w:tr>
    </w:tbl>
    <w:p w:rsidR="00BF77DF" w:rsidRDefault="00BF77DF" w:rsidP="00250DF1">
      <w:pPr>
        <w:pStyle w:val="Template-Adresse"/>
        <w:framePr w:w="2390" w:h="8521" w:hRule="exact" w:hSpace="180" w:wrap="around" w:vAnchor="page" w:hAnchor="page" w:x="9348" w:y="4441"/>
        <w:rPr>
          <w:szCs w:val="14"/>
        </w:rPr>
      </w:pPr>
      <w:r>
        <w:rPr>
          <w:szCs w:val="14"/>
        </w:rPr>
        <w:t xml:space="preserve">Dato: </w:t>
      </w:r>
      <w:r>
        <w:t xml:space="preserve">11. </w:t>
      </w:r>
      <w:r w:rsidR="00561522">
        <w:t>oktober</w:t>
      </w:r>
      <w:r>
        <w:t xml:space="preserve"> 2016</w:t>
      </w:r>
    </w:p>
    <w:p w:rsidR="00BF77DF" w:rsidRDefault="00BF77DF" w:rsidP="00250DF1">
      <w:pPr>
        <w:pStyle w:val="Template-Adresse"/>
        <w:framePr w:w="2390" w:h="8521" w:hRule="exact" w:hSpace="180" w:wrap="around" w:vAnchor="page" w:hAnchor="page" w:x="9348" w:y="4441"/>
        <w:rPr>
          <w:szCs w:val="14"/>
        </w:rPr>
      </w:pPr>
      <w:r>
        <w:rPr>
          <w:szCs w:val="14"/>
        </w:rPr>
        <w:t xml:space="preserve">Sags id: </w:t>
      </w:r>
      <w:r>
        <w:t>190-2016-4807</w:t>
      </w:r>
    </w:p>
    <w:p w:rsidR="00BF77DF" w:rsidRDefault="00BF77DF" w:rsidP="00250DF1">
      <w:pPr>
        <w:pStyle w:val="Template-Adresse"/>
        <w:framePr w:w="2390" w:h="8521" w:hRule="exact" w:hSpace="180" w:wrap="around" w:vAnchor="page" w:hAnchor="page" w:x="9348" w:y="4441"/>
        <w:rPr>
          <w:szCs w:val="20"/>
        </w:rPr>
      </w:pPr>
      <w:r>
        <w:rPr>
          <w:szCs w:val="14"/>
        </w:rPr>
        <w:t>Dok.nr.:</w:t>
      </w:r>
      <w:r>
        <w:t>190-2016-99449</w:t>
      </w:r>
    </w:p>
    <w:p w:rsidR="00BF77DF" w:rsidRDefault="00BF77DF" w:rsidP="00250DF1">
      <w:pPr>
        <w:pStyle w:val="Template-Adresse"/>
        <w:framePr w:w="2390" w:h="8521" w:hRule="exact" w:hSpace="180" w:wrap="around" w:vAnchor="page" w:hAnchor="page" w:x="9348" w:y="4441"/>
      </w:pPr>
    </w:p>
    <w:p w:rsidR="00CB4101" w:rsidRDefault="00CB4101" w:rsidP="00CB4101">
      <w:pPr>
        <w:pStyle w:val="Template-Adresse"/>
        <w:framePr w:w="2390" w:h="8521" w:hRule="exact" w:hSpace="180" w:wrap="around" w:vAnchor="page" w:hAnchor="page" w:x="9348" w:y="4441"/>
        <w:rPr>
          <w:b/>
          <w:szCs w:val="14"/>
        </w:rPr>
      </w:pPr>
      <w:r>
        <w:rPr>
          <w:b/>
          <w:szCs w:val="14"/>
        </w:rPr>
        <w:t>Furesø Kommune</w:t>
      </w:r>
    </w:p>
    <w:p w:rsidR="00CB4101" w:rsidRDefault="00CB4101" w:rsidP="00CB4101">
      <w:pPr>
        <w:pStyle w:val="Template-Adresse"/>
        <w:framePr w:w="2390" w:h="8521" w:hRule="exact" w:hSpace="180" w:wrap="around" w:vAnchor="page" w:hAnchor="page" w:x="9348" w:y="4441"/>
        <w:rPr>
          <w:szCs w:val="14"/>
        </w:rPr>
      </w:pPr>
      <w:r>
        <w:rPr>
          <w:szCs w:val="14"/>
        </w:rPr>
        <w:t>Center for By og Miljø</w:t>
      </w:r>
    </w:p>
    <w:p w:rsidR="00CB4101" w:rsidRDefault="00CB4101" w:rsidP="00CB4101">
      <w:pPr>
        <w:pStyle w:val="Template-Adresse"/>
        <w:framePr w:w="2390" w:h="8521" w:hRule="exact" w:hSpace="180" w:wrap="around" w:vAnchor="page" w:hAnchor="page" w:x="9348" w:y="4441"/>
      </w:pPr>
      <w:r>
        <w:t>Tlf.: 7235 4000</w:t>
      </w:r>
    </w:p>
    <w:p w:rsidR="00CB4101" w:rsidRDefault="00CB4101" w:rsidP="00CB4101">
      <w:pPr>
        <w:pStyle w:val="Template-Adresse"/>
        <w:framePr w:w="2390" w:h="8521" w:hRule="exact" w:hSpace="180" w:wrap="around" w:vAnchor="page" w:hAnchor="page" w:x="9348" w:y="4441"/>
      </w:pPr>
      <w:r>
        <w:t xml:space="preserve">Afd. tlf. nr.: 7235 5420 </w:t>
      </w:r>
    </w:p>
    <w:p w:rsidR="00CB4101" w:rsidRDefault="00CB4101" w:rsidP="00CB4101">
      <w:pPr>
        <w:pStyle w:val="Template-Adresse"/>
        <w:framePr w:w="2390" w:h="8521" w:hRule="exact" w:hSpace="180" w:wrap="around" w:vAnchor="page" w:hAnchor="page" w:x="9348" w:y="4441"/>
        <w:rPr>
          <w:szCs w:val="14"/>
          <w:lang w:val="de-DE"/>
        </w:rPr>
      </w:pPr>
    </w:p>
    <w:p w:rsidR="00CB4101" w:rsidRDefault="00CB4101" w:rsidP="00CB4101">
      <w:pPr>
        <w:pStyle w:val="Template-Adresse"/>
        <w:framePr w:w="2390" w:h="8521" w:hRule="exact" w:hSpace="180" w:wrap="around" w:vAnchor="page" w:hAnchor="page" w:x="9348" w:y="4441"/>
        <w:rPr>
          <w:b/>
        </w:rPr>
      </w:pPr>
      <w:r>
        <w:rPr>
          <w:b/>
        </w:rPr>
        <w:t>Telefon åbningstider:</w:t>
      </w:r>
    </w:p>
    <w:p w:rsidR="00CB4101" w:rsidRDefault="00CB4101" w:rsidP="00CB4101">
      <w:pPr>
        <w:pStyle w:val="Template-Adresse"/>
        <w:framePr w:w="2390" w:h="8521" w:hRule="exact" w:hSpace="180" w:wrap="around" w:vAnchor="page" w:hAnchor="page" w:x="9348" w:y="4441"/>
      </w:pPr>
      <w:r>
        <w:t>Mandag-fredag kl. 10-14</w:t>
      </w:r>
    </w:p>
    <w:p w:rsidR="00CB4101" w:rsidRDefault="00CB4101" w:rsidP="00CB4101">
      <w:pPr>
        <w:pStyle w:val="Template-Adresse"/>
        <w:framePr w:w="2390" w:h="8521" w:hRule="exact" w:hSpace="180" w:wrap="around" w:vAnchor="page" w:hAnchor="page" w:x="9348" w:y="4441"/>
        <w:rPr>
          <w:szCs w:val="14"/>
        </w:rPr>
      </w:pPr>
      <w:r>
        <w:t>Torsdag kl. 10-17</w:t>
      </w:r>
    </w:p>
    <w:p w:rsidR="00CB4101" w:rsidRDefault="00CB4101" w:rsidP="00CB4101">
      <w:pPr>
        <w:pStyle w:val="Template-Adresse"/>
        <w:framePr w:w="2390" w:h="8521" w:hRule="exact" w:hSpace="180" w:wrap="around" w:vAnchor="page" w:hAnchor="page" w:x="9348" w:y="4441"/>
        <w:rPr>
          <w:szCs w:val="14"/>
        </w:rPr>
      </w:pPr>
    </w:p>
    <w:p w:rsidR="00CB4101" w:rsidRDefault="00CB4101" w:rsidP="00CB4101">
      <w:pPr>
        <w:pStyle w:val="Template-Adresse"/>
        <w:framePr w:w="2390" w:h="8521" w:hRule="exact" w:hSpace="180" w:wrap="around" w:vAnchor="page" w:hAnchor="page" w:x="9348" w:y="4441"/>
        <w:rPr>
          <w:b/>
          <w:lang w:val="de-DE"/>
        </w:rPr>
      </w:pPr>
      <w:r>
        <w:rPr>
          <w:b/>
          <w:lang w:val="de-DE"/>
        </w:rPr>
        <w:t>Skriv til os via Digital Post fra borger.dk og virk.dk</w:t>
      </w:r>
    </w:p>
    <w:p w:rsidR="00CB4101" w:rsidRDefault="00CB4101" w:rsidP="00CB4101">
      <w:pPr>
        <w:pStyle w:val="Template-Adresse"/>
        <w:framePr w:w="2390" w:h="8521" w:hRule="exact" w:hSpace="180" w:wrap="around" w:vAnchor="page" w:hAnchor="page" w:x="9348" w:y="4441"/>
        <w:rPr>
          <w:szCs w:val="14"/>
        </w:rPr>
      </w:pPr>
    </w:p>
    <w:p w:rsidR="00BF77DF" w:rsidRPr="00692AAF" w:rsidRDefault="00DF25D6" w:rsidP="00CB4101">
      <w:pPr>
        <w:pStyle w:val="Template-Adresse"/>
        <w:framePr w:w="2390" w:h="8521" w:hRule="exact" w:hSpace="180" w:wrap="around" w:vAnchor="page" w:hAnchor="page" w:x="9348" w:y="4441"/>
        <w:rPr>
          <w:szCs w:val="14"/>
        </w:rPr>
      </w:pPr>
      <w:hyperlink r:id="rId7" w:history="1">
        <w:r w:rsidR="00CB4101">
          <w:rPr>
            <w:rStyle w:val="Hyperlink"/>
            <w:szCs w:val="14"/>
          </w:rPr>
          <w:t>www.furesoe.dk</w:t>
        </w:r>
      </w:hyperlink>
    </w:p>
    <w:p w:rsidR="004444F8" w:rsidRDefault="004444F8" w:rsidP="004444F8">
      <w:pPr>
        <w:rPr>
          <w:b/>
          <w:sz w:val="24"/>
        </w:rPr>
      </w:pPr>
      <w:r>
        <w:rPr>
          <w:b/>
          <w:sz w:val="24"/>
        </w:rPr>
        <w:t xml:space="preserve">Endelig vedtagelse af </w:t>
      </w:r>
      <w:r w:rsidRPr="00717AF1">
        <w:rPr>
          <w:b/>
          <w:sz w:val="24"/>
        </w:rPr>
        <w:t xml:space="preserve">Lokalplan </w:t>
      </w:r>
      <w:r>
        <w:rPr>
          <w:b/>
          <w:sz w:val="24"/>
        </w:rPr>
        <w:t>127</w:t>
      </w:r>
    </w:p>
    <w:p w:rsidR="004444F8" w:rsidRDefault="004444F8" w:rsidP="004444F8">
      <w:pPr>
        <w:rPr>
          <w:b/>
          <w:sz w:val="24"/>
        </w:rPr>
      </w:pPr>
      <w:r>
        <w:rPr>
          <w:b/>
          <w:sz w:val="24"/>
        </w:rPr>
        <w:t>- Nyt institutionsbyggeri på Farum Kaserne</w:t>
      </w:r>
    </w:p>
    <w:p w:rsidR="004444F8" w:rsidRDefault="004444F8" w:rsidP="004444F8"/>
    <w:p w:rsidR="004444F8" w:rsidRDefault="004444F8" w:rsidP="004444F8">
      <w:r>
        <w:t>Byrådet i Furesø Kommune har den 2</w:t>
      </w:r>
      <w:r w:rsidR="00A65770">
        <w:t>8</w:t>
      </w:r>
      <w:r>
        <w:t xml:space="preserve">. </w:t>
      </w:r>
      <w:r w:rsidR="00A65770">
        <w:t>september</w:t>
      </w:r>
      <w:r>
        <w:t xml:space="preserve"> 2016 vedtaget ovennævnte lokalplan endeligt.</w:t>
      </w:r>
    </w:p>
    <w:p w:rsidR="004444F8" w:rsidRDefault="004444F8" w:rsidP="004444F8"/>
    <w:p w:rsidR="004444F8" w:rsidRPr="00B549C6" w:rsidRDefault="004444F8" w:rsidP="004444F8">
      <w:r w:rsidRPr="00B549C6">
        <w:t xml:space="preserve">Lokalplanområdet ligger i bydelen Farum Nordby </w:t>
      </w:r>
      <w:r w:rsidRPr="00CE7539">
        <w:t>inden for området af den tidligere Farum Kaserne. Lokalplanområdet</w:t>
      </w:r>
      <w:r>
        <w:t xml:space="preserve"> har et areal på </w:t>
      </w:r>
      <w:r w:rsidRPr="00CE7539">
        <w:t>godt 1½ ha</w:t>
      </w:r>
      <w:r>
        <w:t xml:space="preserve"> og består</w:t>
      </w:r>
      <w:r w:rsidRPr="00CE7539">
        <w:t xml:space="preserve"> af </w:t>
      </w:r>
      <w:r>
        <w:t xml:space="preserve">to ubebyggede, kommunalt ejede </w:t>
      </w:r>
      <w:r w:rsidRPr="00CE7539">
        <w:t xml:space="preserve">ejendomme </w:t>
      </w:r>
      <w:r>
        <w:t xml:space="preserve">på </w:t>
      </w:r>
      <w:r w:rsidRPr="00CE7539">
        <w:t>Regimentsvej.</w:t>
      </w:r>
      <w:r>
        <w:t xml:space="preserve"> P</w:t>
      </w:r>
      <w:r w:rsidRPr="00B549C6">
        <w:t>lanen fastlægger</w:t>
      </w:r>
      <w:r w:rsidRPr="00A17772">
        <w:t xml:space="preserve"> områdets anvendelse til offentlige formål i form af institutioner til undervisningsformål, kulturelle formål, sociale formål og pasningsformål. Herudover må der indrettes møderum til brug for foreninger i området. Plan</w:t>
      </w:r>
      <w:r>
        <w:t>en</w:t>
      </w:r>
      <w:r w:rsidRPr="00A17772">
        <w:t xml:space="preserve"> regulerer, hvordan området skal disponeres med hensyn til vejadgang, intern færdsel og parkering, bebyggelse samt øvrige funktioners omfang og placering</w:t>
      </w:r>
      <w:r>
        <w:t>.</w:t>
      </w:r>
      <w:r w:rsidRPr="00B549C6">
        <w:t xml:space="preserve"> </w:t>
      </w:r>
      <w:r>
        <w:t>Der må opføres</w:t>
      </w:r>
      <w:r w:rsidRPr="00A17772">
        <w:t xml:space="preserve"> </w:t>
      </w:r>
      <w:r>
        <w:t>højst</w:t>
      </w:r>
      <w:r w:rsidRPr="00A17772">
        <w:t xml:space="preserve"> 2.400 m</w:t>
      </w:r>
      <w:r>
        <w:rPr>
          <w:vertAlign w:val="superscript"/>
        </w:rPr>
        <w:t>2</w:t>
      </w:r>
      <w:r w:rsidRPr="00A17772">
        <w:t xml:space="preserve"> etageareal til ny institutionsbebyggelse. </w:t>
      </w:r>
      <w:r w:rsidRPr="00B549C6">
        <w:t xml:space="preserve">Lokalplanen erstatter </w:t>
      </w:r>
      <w:r w:rsidRPr="00CE7539">
        <w:t>Lokalplan 70, 70A og 70.6</w:t>
      </w:r>
      <w:r w:rsidRPr="00B549C6">
        <w:t xml:space="preserve"> for så vidt angår det område, som er omfattet af planen. </w:t>
      </w:r>
    </w:p>
    <w:p w:rsidR="004444F8" w:rsidRDefault="004444F8" w:rsidP="004444F8"/>
    <w:p w:rsidR="004444F8" w:rsidRDefault="004444F8" w:rsidP="004444F8">
      <w:r>
        <w:t>Planen var i offentlig høring som planforslag i perioden fra den 15. marts og frem til den 10. maj 2016.</w:t>
      </w:r>
      <w:r w:rsidR="00A65770">
        <w:t xml:space="preserve"> En række justeringer af planforslaget har</w:t>
      </w:r>
      <w:r w:rsidR="00C31651">
        <w:t xml:space="preserve"> efterfølgende</w:t>
      </w:r>
      <w:r w:rsidR="00A65770">
        <w:t xml:space="preserve"> været i supplerende høring hos de nærmeste naboer og grundejerforeninger i perioden fra den 12. juli til den 17. august 2016.</w:t>
      </w:r>
    </w:p>
    <w:p w:rsidR="004444F8" w:rsidRDefault="004444F8" w:rsidP="004444F8"/>
    <w:p w:rsidR="004444F8" w:rsidRDefault="004444F8" w:rsidP="004444F8">
      <w:r>
        <w:t>Lokalplanen blev vedtaget med mindre ændringer. Du kan læse om den politiske behandling i referat fra byrådsmødet via portalen "Politiker Web" på www.furesoe.dk . Notat af den 25. maj 2016 om høringssvarene sendes til deltagerne i debatten om planforslaget. Byrådet godkendte notatet som grundlag for den endelige plan.</w:t>
      </w:r>
    </w:p>
    <w:p w:rsidR="004444F8" w:rsidRDefault="004444F8" w:rsidP="004444F8"/>
    <w:p w:rsidR="004444F8" w:rsidRDefault="004444F8" w:rsidP="004444F8">
      <w:r>
        <w:t xml:space="preserve">Lokalplanen kan ses på Furesø Kommunes hjemmeside </w:t>
      </w:r>
      <w:hyperlink r:id="rId8" w:history="1">
        <w:r w:rsidRPr="009F5718">
          <w:rPr>
            <w:rStyle w:val="Hyperlink"/>
          </w:rPr>
          <w:t>www.furesoe.dk</w:t>
        </w:r>
      </w:hyperlink>
      <w:r>
        <w:t xml:space="preserve"> og på kommunens biblioteker. </w:t>
      </w:r>
    </w:p>
    <w:p w:rsidR="004444F8" w:rsidRDefault="004444F8" w:rsidP="004444F8"/>
    <w:p w:rsidR="004444F8" w:rsidRDefault="004444F8" w:rsidP="004444F8">
      <w:pPr>
        <w:rPr>
          <w:b/>
        </w:rPr>
      </w:pPr>
      <w:r>
        <w:rPr>
          <w:b/>
        </w:rPr>
        <w:t>Planens retsvirkninger</w:t>
      </w:r>
    </w:p>
    <w:p w:rsidR="004444F8" w:rsidRDefault="004444F8" w:rsidP="004444F8">
      <w:r>
        <w:t>Efter planlovens § 18 må de ejendomme, som lokalplanen omfatter, ikke bebygges eller i øvrigt udnyttes på en måde, der er i strid med planen. Eksisterende lovlige forhold kan fortsætte som hidtil.</w:t>
      </w:r>
    </w:p>
    <w:p w:rsidR="004444F8" w:rsidRDefault="004444F8" w:rsidP="004444F8"/>
    <w:p w:rsidR="004444F8" w:rsidRDefault="004444F8" w:rsidP="004444F8">
      <w:pPr>
        <w:keepNext/>
        <w:rPr>
          <w:b/>
        </w:rPr>
      </w:pPr>
      <w:r>
        <w:rPr>
          <w:b/>
        </w:rPr>
        <w:t>Klagevejledning</w:t>
      </w:r>
    </w:p>
    <w:p w:rsidR="004444F8" w:rsidRDefault="004444F8" w:rsidP="004444F8">
      <w:pPr>
        <w:rPr>
          <w:szCs w:val="22"/>
        </w:rPr>
      </w:pPr>
      <w:r>
        <w:t>Efter planlovens § 58 - 60 kan der klages over retlige forhold vedrørende planen. Det vil sige vedrørende dens lovlighed, herunder om den er lovligt tilvejebragt. Vil du klage over Byrådets beslutning, skal du klage til Natur- og Miljøklagenævnet.</w:t>
      </w:r>
      <w:r w:rsidRPr="00F835AF">
        <w:rPr>
          <w:szCs w:val="22"/>
        </w:rPr>
        <w:t xml:space="preserve"> </w:t>
      </w:r>
      <w:r>
        <w:t xml:space="preserve">En klage skal være indgivet inden 4 uger fra den dag, planen er offentligt bekendtgjort. </w:t>
      </w:r>
      <w:r>
        <w:rPr>
          <w:szCs w:val="22"/>
        </w:rPr>
        <w:t>Du klager via Klageportalen, som du finder et link til på forsiden af Natur- og Miljøklagenævnets hjemmeside, www.nmkn.dk. Klageportalen ligger på www.borger.dk og www.virk.dk. Du logger på www.borger.dk eller www.virk.dk, ligesom du plejer, typisk med NEM-ID. Klagen sendes gennem Klageportalen til den myndighed, der har truffet afgørelsen. En klage er indgivet, når den er tilgængelig for myndigheden i Klageportalen. Når du klager, skal du betale et gebyr på kr. 500. Du betaler gebyret med betalingskort i Klageportalen.</w:t>
      </w:r>
    </w:p>
    <w:p w:rsidR="004444F8" w:rsidRDefault="004444F8" w:rsidP="004444F8">
      <w:pPr>
        <w:autoSpaceDE w:val="0"/>
        <w:autoSpaceDN w:val="0"/>
        <w:adjustRightInd w:val="0"/>
        <w:rPr>
          <w:szCs w:val="22"/>
        </w:rPr>
      </w:pPr>
    </w:p>
    <w:p w:rsidR="004444F8" w:rsidRDefault="004444F8" w:rsidP="004444F8">
      <w:pPr>
        <w:autoSpaceDE w:val="0"/>
        <w:autoSpaceDN w:val="0"/>
        <w:adjustRightInd w:val="0"/>
        <w:rPr>
          <w:szCs w:val="22"/>
        </w:rPr>
      </w:pPr>
      <w:r>
        <w:rPr>
          <w:szCs w:val="22"/>
        </w:rPr>
        <w:t>Natur- og Miljøklagenævnet skal som udgangspunkt afvise en klage, der kommer uden om Klageportalen, hvis der ikke er særlige grunde til det. Hvis du ønsker at blive fritaget for at bruge Klageportalen, skal du sende en begrundet anmodning til den myndighed, der har truffet afgørelse i sagen. Myndigheden videresender herefter anmodningen til Natur- og Miljøklagenævnet, som træffer afgørelse om, hvorvidt din anmodning kan imødekommes.</w:t>
      </w:r>
    </w:p>
    <w:p w:rsidR="004444F8" w:rsidRDefault="004444F8" w:rsidP="004444F8"/>
    <w:p w:rsidR="004444F8" w:rsidRDefault="004444F8" w:rsidP="004444F8">
      <w:r>
        <w:t>Hvis en sag ønskes indbragt for domstol, skal den være anlagt inden 6 måneder efter, at afgørelsen er offentliggjort.</w:t>
      </w:r>
    </w:p>
    <w:p w:rsidR="004444F8" w:rsidRDefault="004444F8" w:rsidP="004444F8"/>
    <w:p w:rsidR="004444F8" w:rsidRDefault="004444F8" w:rsidP="004444F8"/>
    <w:p w:rsidR="004444F8" w:rsidRPr="00F835AF" w:rsidRDefault="004444F8" w:rsidP="004444F8">
      <w:pPr>
        <w:pBdr>
          <w:top w:val="single" w:sz="4" w:space="1" w:color="auto"/>
          <w:left w:val="single" w:sz="4" w:space="4" w:color="auto"/>
          <w:bottom w:val="single" w:sz="4" w:space="1" w:color="auto"/>
          <w:right w:val="single" w:sz="4" w:space="4" w:color="auto"/>
        </w:pBdr>
        <w:ind w:left="113"/>
      </w:pPr>
      <w:r w:rsidRPr="00F835AF">
        <w:t>BYRÅDETS ENDELIGE VEDTAGELSE AF LOKALPLAN 12</w:t>
      </w:r>
      <w:r>
        <w:t>7</w:t>
      </w:r>
      <w:r w:rsidRPr="00F835AF">
        <w:t xml:space="preserve"> ER </w:t>
      </w:r>
      <w:r>
        <w:t>O</w:t>
      </w:r>
      <w:r w:rsidRPr="00F835AF">
        <w:t>FFENTLIGT BEKENDTGJORT PÅ FURESØ KOMMUNES HJEMMESIDE TIRSDAG DEN 1</w:t>
      </w:r>
      <w:r w:rsidR="00561522">
        <w:t>1</w:t>
      </w:r>
      <w:r w:rsidRPr="00F835AF">
        <w:t xml:space="preserve">. </w:t>
      </w:r>
      <w:r w:rsidR="00561522">
        <w:t>OKTOBER</w:t>
      </w:r>
      <w:r w:rsidRPr="00F835AF">
        <w:t xml:space="preserve"> 2016.</w:t>
      </w:r>
    </w:p>
    <w:p w:rsidR="004444F8" w:rsidRDefault="004444F8" w:rsidP="004444F8"/>
    <w:p w:rsidR="004444F8" w:rsidRDefault="004444F8" w:rsidP="004444F8"/>
    <w:p w:rsidR="004444F8" w:rsidRDefault="004444F8" w:rsidP="004444F8">
      <w:r w:rsidRPr="00E33791">
        <w:t>Venlig hilsen</w:t>
      </w:r>
    </w:p>
    <w:p w:rsidR="004444F8" w:rsidRDefault="004444F8" w:rsidP="004444F8"/>
    <w:p w:rsidR="00BA1BB5" w:rsidRDefault="004444F8" w:rsidP="003D39C1">
      <w:pPr>
        <w:rPr>
          <w:noProof/>
        </w:rPr>
      </w:pPr>
      <w:r>
        <w:rPr>
          <w:noProof/>
        </w:rPr>
        <w:t>Charlotte Friis, arkitekt MAA</w:t>
      </w:r>
    </w:p>
    <w:p w:rsidR="001E3B28" w:rsidRDefault="001E3B28" w:rsidP="003D39C1"/>
    <w:p w:rsidR="00BF77DF" w:rsidRDefault="00BF77DF" w:rsidP="003D39C1"/>
    <w:sectPr w:rsidR="00BF77DF" w:rsidSect="008A654F">
      <w:headerReference w:type="even" r:id="rId9"/>
      <w:headerReference w:type="default" r:id="rId10"/>
      <w:footerReference w:type="even" r:id="rId11"/>
      <w:footerReference w:type="default" r:id="rId12"/>
      <w:headerReference w:type="first" r:id="rId13"/>
      <w:footerReference w:type="first" r:id="rId14"/>
      <w:pgSz w:w="11906" w:h="16838" w:code="9"/>
      <w:pgMar w:top="2167" w:right="3402"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5D6" w:rsidRDefault="00DF25D6">
      <w:r>
        <w:separator/>
      </w:r>
    </w:p>
  </w:endnote>
  <w:endnote w:type="continuationSeparator" w:id="0">
    <w:p w:rsidR="00DF25D6" w:rsidRDefault="00DF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80D" w:rsidRDefault="00EB580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7DF" w:rsidRDefault="001A4C72">
    <w:pPr>
      <w:pStyle w:val="Sidefod"/>
    </w:pPr>
    <w:r>
      <w:rPr>
        <w:noProof/>
      </w:rPr>
      <mc:AlternateContent>
        <mc:Choice Requires="wps">
          <w:drawing>
            <wp:anchor distT="0" distB="0" distL="114300" distR="114300" simplePos="0" relativeHeight="251659264" behindDoc="0" locked="0" layoutInCell="1" allowOverlap="1">
              <wp:simplePos x="0" y="0"/>
              <wp:positionH relativeFrom="page">
                <wp:posOffset>5930900</wp:posOffset>
              </wp:positionH>
              <wp:positionV relativeFrom="page">
                <wp:posOffset>10030460</wp:posOffset>
              </wp:positionV>
              <wp:extent cx="1018540" cy="241300"/>
              <wp:effectExtent l="0" t="635"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7DF" w:rsidRPr="00850BA6" w:rsidRDefault="00BF77DF">
                          <w:pPr>
                            <w:rPr>
                              <w:rStyle w:val="Sidetal"/>
                            </w:rPr>
                          </w:pPr>
                          <w:r w:rsidRPr="00850BA6">
                            <w:rPr>
                              <w:rStyle w:val="Sidetal"/>
                            </w:rPr>
                            <w:t xml:space="preserve">Side </w:t>
                          </w:r>
                          <w:r w:rsidRPr="00850BA6">
                            <w:rPr>
                              <w:rStyle w:val="Sidetal"/>
                            </w:rPr>
                            <w:fldChar w:fldCharType="begin"/>
                          </w:r>
                          <w:r w:rsidRPr="00850BA6">
                            <w:rPr>
                              <w:rStyle w:val="Sidetal"/>
                            </w:rPr>
                            <w:instrText xml:space="preserve"> PAGE </w:instrText>
                          </w:r>
                          <w:r w:rsidRPr="00850BA6">
                            <w:rPr>
                              <w:rStyle w:val="Sidetal"/>
                            </w:rPr>
                            <w:fldChar w:fldCharType="separate"/>
                          </w:r>
                          <w:r w:rsidR="00BB2880">
                            <w:rPr>
                              <w:rStyle w:val="Sidetal"/>
                              <w:noProof/>
                            </w:rPr>
                            <w:t>2</w:t>
                          </w:r>
                          <w:r w:rsidRPr="00850BA6">
                            <w:rPr>
                              <w:rStyle w:val="Sidetal"/>
                            </w:rPr>
                            <w:fldChar w:fldCharType="end"/>
                          </w:r>
                          <w:r w:rsidRPr="00850BA6">
                            <w:rPr>
                              <w:rStyle w:val="Sidetal"/>
                            </w:rPr>
                            <w:t xml:space="preserve"> af </w:t>
                          </w:r>
                          <w:r w:rsidRPr="00850BA6">
                            <w:rPr>
                              <w:rStyle w:val="Sidetal"/>
                            </w:rPr>
                            <w:fldChar w:fldCharType="begin"/>
                          </w:r>
                          <w:r w:rsidRPr="00850BA6">
                            <w:rPr>
                              <w:rStyle w:val="Sidetal"/>
                            </w:rPr>
                            <w:instrText xml:space="preserve"> NUMPAGES </w:instrText>
                          </w:r>
                          <w:r w:rsidRPr="00850BA6">
                            <w:rPr>
                              <w:rStyle w:val="Sidetal"/>
                            </w:rPr>
                            <w:fldChar w:fldCharType="separate"/>
                          </w:r>
                          <w:r w:rsidR="00BB2880">
                            <w:rPr>
                              <w:rStyle w:val="Sidetal"/>
                              <w:noProof/>
                            </w:rPr>
                            <w:t>2</w:t>
                          </w:r>
                          <w:r w:rsidRPr="00850BA6">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7pt;margin-top:789.8pt;width:80.2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" filled="f" stroked="f">
              <v:textbox inset="0,0,0,0">
                <w:txbxContent>
                  <w:p w:rsidR="00BF77DF" w:rsidRPr="00850BA6" w:rsidRDefault="00BF77DF">
                    <w:pPr>
                      <w:rPr>
                        <w:rStyle w:val="Sidetal"/>
                      </w:rPr>
                    </w:pPr>
                    <w:r w:rsidRPr="00850BA6">
                      <w:rPr>
                        <w:rStyle w:val="Sidetal"/>
                      </w:rPr>
                      <w:t xml:space="preserve">Side </w:t>
                    </w:r>
                    <w:r w:rsidRPr="00850BA6">
                      <w:rPr>
                        <w:rStyle w:val="Sidetal"/>
                      </w:rPr>
                      <w:fldChar w:fldCharType="begin"/>
                    </w:r>
                    <w:r w:rsidRPr="00850BA6">
                      <w:rPr>
                        <w:rStyle w:val="Sidetal"/>
                      </w:rPr>
                      <w:instrText xml:space="preserve"> PAGE </w:instrText>
                    </w:r>
                    <w:r w:rsidRPr="00850BA6">
                      <w:rPr>
                        <w:rStyle w:val="Sidetal"/>
                      </w:rPr>
                      <w:fldChar w:fldCharType="separate"/>
                    </w:r>
                    <w:r w:rsidR="00BB2880">
                      <w:rPr>
                        <w:rStyle w:val="Sidetal"/>
                        <w:noProof/>
                      </w:rPr>
                      <w:t>2</w:t>
                    </w:r>
                    <w:r w:rsidRPr="00850BA6">
                      <w:rPr>
                        <w:rStyle w:val="Sidetal"/>
                      </w:rPr>
                      <w:fldChar w:fldCharType="end"/>
                    </w:r>
                    <w:r w:rsidRPr="00850BA6">
                      <w:rPr>
                        <w:rStyle w:val="Sidetal"/>
                      </w:rPr>
                      <w:t xml:space="preserve"> af </w:t>
                    </w:r>
                    <w:r w:rsidRPr="00850BA6">
                      <w:rPr>
                        <w:rStyle w:val="Sidetal"/>
                      </w:rPr>
                      <w:fldChar w:fldCharType="begin"/>
                    </w:r>
                    <w:r w:rsidRPr="00850BA6">
                      <w:rPr>
                        <w:rStyle w:val="Sidetal"/>
                      </w:rPr>
                      <w:instrText xml:space="preserve"> NUMPAGES </w:instrText>
                    </w:r>
                    <w:r w:rsidRPr="00850BA6">
                      <w:rPr>
                        <w:rStyle w:val="Sidetal"/>
                      </w:rPr>
                      <w:fldChar w:fldCharType="separate"/>
                    </w:r>
                    <w:r w:rsidR="00BB2880">
                      <w:rPr>
                        <w:rStyle w:val="Sidetal"/>
                        <w:noProof/>
                      </w:rPr>
                      <w:t>2</w:t>
                    </w:r>
                    <w:r w:rsidRPr="00850BA6">
                      <w:rPr>
                        <w:rStyle w:val="Sidetal"/>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80D" w:rsidRDefault="00EB580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5D6" w:rsidRDefault="00DF25D6">
      <w:r>
        <w:separator/>
      </w:r>
    </w:p>
  </w:footnote>
  <w:footnote w:type="continuationSeparator" w:id="0">
    <w:p w:rsidR="00DF25D6" w:rsidRDefault="00DF2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7DF" w:rsidRDefault="007E4EE8">
    <w:pPr>
      <w:pStyle w:val="Sidehoved"/>
    </w:pPr>
    <w:r>
      <w:rPr>
        <w:noProof/>
      </w:rPr>
      <w:drawing>
        <wp:anchor distT="0" distB="0" distL="0" distR="0" simplePos="0" relativeHeight="251656192" behindDoc="0" locked="0" layoutInCell="1" allowOverlap="1">
          <wp:simplePos x="0" y="0"/>
          <wp:positionH relativeFrom="page">
            <wp:posOffset>5399405</wp:posOffset>
          </wp:positionH>
          <wp:positionV relativeFrom="page">
            <wp:posOffset>539750</wp:posOffset>
          </wp:positionV>
          <wp:extent cx="1588135" cy="53022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135"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7DF" w:rsidRDefault="007E4EE8" w:rsidP="008A654F">
    <w:pPr>
      <w:pStyle w:val="Sidehoved"/>
      <w:spacing w:line="180" w:lineRule="atLeast"/>
    </w:pPr>
    <w:r>
      <w:rPr>
        <w:noProof/>
      </w:rPr>
      <w:drawing>
        <wp:anchor distT="0" distB="0" distL="0" distR="0" simplePos="0" relativeHeight="251658240" behindDoc="0" locked="0" layoutInCell="1" allowOverlap="1">
          <wp:simplePos x="0" y="0"/>
          <wp:positionH relativeFrom="page">
            <wp:posOffset>5399405</wp:posOffset>
          </wp:positionH>
          <wp:positionV relativeFrom="page">
            <wp:posOffset>539750</wp:posOffset>
          </wp:positionV>
          <wp:extent cx="1588135" cy="530225"/>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135" cy="530225"/>
                  </a:xfrm>
                  <a:prstGeom prst="rect">
                    <a:avLst/>
                  </a:prstGeom>
                  <a:noFill/>
                </pic:spPr>
              </pic:pic>
            </a:graphicData>
          </a:graphic>
          <wp14:sizeRelH relativeFrom="page">
            <wp14:pctWidth>0</wp14:pctWidth>
          </wp14:sizeRelH>
          <wp14:sizeRelV relativeFrom="page">
            <wp14:pctHeight>0</wp14:pctHeight>
          </wp14:sizeRelV>
        </wp:anchor>
      </w:drawing>
    </w:r>
  </w:p>
  <w:p w:rsidR="00BF77DF" w:rsidRDefault="00BF77DF">
    <w:pPr>
      <w:pStyle w:val="Sidehoved"/>
    </w:pPr>
  </w:p>
  <w:p w:rsidR="00BF77DF" w:rsidRDefault="00BF77DF">
    <w:pPr>
      <w:pStyle w:val="Sidehoved"/>
    </w:pPr>
  </w:p>
  <w:p w:rsidR="00BF77DF" w:rsidRDefault="00BF77DF">
    <w:pPr>
      <w:pStyle w:val="Sidehoved"/>
    </w:pPr>
  </w:p>
  <w:p w:rsidR="00BF77DF" w:rsidRDefault="00BF77DF">
    <w:pPr>
      <w:pStyle w:val="Sidehoved"/>
    </w:pPr>
  </w:p>
  <w:p w:rsidR="00BF77DF" w:rsidRDefault="00BF77DF">
    <w:pPr>
      <w:pStyle w:val="Sidehoved"/>
    </w:pPr>
  </w:p>
  <w:p w:rsidR="00BF77DF" w:rsidRDefault="00BF77DF">
    <w:pPr>
      <w:pStyle w:val="Sidehoved"/>
    </w:pPr>
  </w:p>
  <w:p w:rsidR="00BF77DF" w:rsidRDefault="00BF77D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7DF" w:rsidRDefault="007E4EE8">
    <w:pPr>
      <w:pStyle w:val="Sidehoved"/>
    </w:pPr>
    <w:r>
      <w:rPr>
        <w:noProof/>
      </w:rPr>
      <w:drawing>
        <wp:anchor distT="0" distB="0" distL="0" distR="0" simplePos="0" relativeHeight="251657216" behindDoc="0" locked="0" layoutInCell="1" allowOverlap="1">
          <wp:simplePos x="0" y="0"/>
          <wp:positionH relativeFrom="page">
            <wp:posOffset>5399405</wp:posOffset>
          </wp:positionH>
          <wp:positionV relativeFrom="page">
            <wp:posOffset>539750</wp:posOffset>
          </wp:positionV>
          <wp:extent cx="1588135" cy="53022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135"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78DB"/>
    <w:multiLevelType w:val="multilevel"/>
    <w:tmpl w:val="4F98D2F4"/>
    <w:lvl w:ilvl="0">
      <w:start w:val="1"/>
      <w:numFmt w:val="decimal"/>
      <w:lvlText w:val="%1."/>
      <w:lvlJc w:val="left"/>
      <w:pPr>
        <w:tabs>
          <w:tab w:val="num" w:pos="340"/>
        </w:tabs>
        <w:ind w:left="340" w:hanging="340"/>
      </w:pPr>
      <w:rPr>
        <w:rFonts w:ascii="Times New Roman" w:hAnsi="Times New Roman" w:cs="Times New Roman" w:hint="default"/>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2D41540"/>
    <w:multiLevelType w:val="multilevel"/>
    <w:tmpl w:val="46429DA8"/>
    <w:lvl w:ilvl="0">
      <w:start w:val="1"/>
      <w:numFmt w:val="decimal"/>
      <w:lvlText w:val="%1."/>
      <w:lvlJc w:val="left"/>
      <w:pPr>
        <w:tabs>
          <w:tab w:val="num" w:pos="284"/>
        </w:tabs>
        <w:ind w:left="284" w:hanging="284"/>
      </w:pPr>
      <w:rPr>
        <w:rFonts w:ascii="Times New Roman" w:hAnsi="Times New Roman" w:cs="Times New Roman" w:hint="default"/>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43127C6"/>
    <w:multiLevelType w:val="hybridMultilevel"/>
    <w:tmpl w:val="0A2E0B08"/>
    <w:lvl w:ilvl="0" w:tplc="73642C5C">
      <w:start w:val="1"/>
      <w:numFmt w:val="bullet"/>
      <w:pStyle w:val="Normal-Bullet"/>
      <w:lvlText w:val=""/>
      <w:lvlJc w:val="left"/>
      <w:pPr>
        <w:tabs>
          <w:tab w:val="num" w:pos="340"/>
        </w:tabs>
        <w:ind w:left="340" w:hanging="340"/>
      </w:pPr>
      <w:rPr>
        <w:rFonts w:ascii="Symbol" w:hAnsi="Symbol" w:hint="default"/>
        <w:color w:val="auto"/>
        <w:sz w:val="22"/>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E12798"/>
    <w:multiLevelType w:val="hybridMultilevel"/>
    <w:tmpl w:val="4F98D2F4"/>
    <w:lvl w:ilvl="0" w:tplc="D0224234">
      <w:start w:val="1"/>
      <w:numFmt w:val="decimal"/>
      <w:pStyle w:val="Normal-Talliste"/>
      <w:lvlText w:val="%1."/>
      <w:lvlJc w:val="left"/>
      <w:pPr>
        <w:tabs>
          <w:tab w:val="num" w:pos="340"/>
        </w:tabs>
        <w:ind w:left="340" w:hanging="340"/>
      </w:pPr>
      <w:rPr>
        <w:rFonts w:ascii="Times New Roman" w:hAnsi="Times New Roman" w:cs="Times New Roman" w:hint="default"/>
        <w:b w:val="0"/>
        <w:i w:val="0"/>
        <w:sz w:val="20"/>
        <w:szCs w:val="20"/>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BE"/>
    <w:rsid w:val="000456A7"/>
    <w:rsid w:val="00072C6A"/>
    <w:rsid w:val="00081D0E"/>
    <w:rsid w:val="000A7F05"/>
    <w:rsid w:val="000F75FA"/>
    <w:rsid w:val="001035D4"/>
    <w:rsid w:val="0010519B"/>
    <w:rsid w:val="00110B64"/>
    <w:rsid w:val="001537F7"/>
    <w:rsid w:val="00181210"/>
    <w:rsid w:val="00194CDE"/>
    <w:rsid w:val="001A0CE5"/>
    <w:rsid w:val="001A0EEA"/>
    <w:rsid w:val="001A4C72"/>
    <w:rsid w:val="001A5E7D"/>
    <w:rsid w:val="001B3E66"/>
    <w:rsid w:val="001E3B28"/>
    <w:rsid w:val="001F4BC7"/>
    <w:rsid w:val="00240703"/>
    <w:rsid w:val="002432EA"/>
    <w:rsid w:val="00250DF1"/>
    <w:rsid w:val="00264EBE"/>
    <w:rsid w:val="00292E0E"/>
    <w:rsid w:val="002A0990"/>
    <w:rsid w:val="002A39DB"/>
    <w:rsid w:val="002B0A08"/>
    <w:rsid w:val="002C0846"/>
    <w:rsid w:val="002C2B5B"/>
    <w:rsid w:val="002F4B72"/>
    <w:rsid w:val="002F753C"/>
    <w:rsid w:val="00302D66"/>
    <w:rsid w:val="003259F8"/>
    <w:rsid w:val="00372FE8"/>
    <w:rsid w:val="00396AC5"/>
    <w:rsid w:val="0039735A"/>
    <w:rsid w:val="003D39C1"/>
    <w:rsid w:val="003E27EB"/>
    <w:rsid w:val="003E5D4F"/>
    <w:rsid w:val="003F6827"/>
    <w:rsid w:val="00415347"/>
    <w:rsid w:val="0042544A"/>
    <w:rsid w:val="00436006"/>
    <w:rsid w:val="00437699"/>
    <w:rsid w:val="00443C3A"/>
    <w:rsid w:val="004444F8"/>
    <w:rsid w:val="00452440"/>
    <w:rsid w:val="0046010D"/>
    <w:rsid w:val="004815D0"/>
    <w:rsid w:val="00490F37"/>
    <w:rsid w:val="004E128A"/>
    <w:rsid w:val="004E1E30"/>
    <w:rsid w:val="005025A7"/>
    <w:rsid w:val="00523F2C"/>
    <w:rsid w:val="00526125"/>
    <w:rsid w:val="005359E7"/>
    <w:rsid w:val="00546B71"/>
    <w:rsid w:val="00550036"/>
    <w:rsid w:val="00561522"/>
    <w:rsid w:val="005B05EB"/>
    <w:rsid w:val="005B23B9"/>
    <w:rsid w:val="005D3929"/>
    <w:rsid w:val="00616619"/>
    <w:rsid w:val="00617E69"/>
    <w:rsid w:val="00632DE5"/>
    <w:rsid w:val="00640F58"/>
    <w:rsid w:val="006610D4"/>
    <w:rsid w:val="00692AAF"/>
    <w:rsid w:val="006B1034"/>
    <w:rsid w:val="006B2FCC"/>
    <w:rsid w:val="006B7E96"/>
    <w:rsid w:val="006D234F"/>
    <w:rsid w:val="006E0269"/>
    <w:rsid w:val="006E7D02"/>
    <w:rsid w:val="006F1DAF"/>
    <w:rsid w:val="007317CF"/>
    <w:rsid w:val="007428F9"/>
    <w:rsid w:val="00753F33"/>
    <w:rsid w:val="00764859"/>
    <w:rsid w:val="00773336"/>
    <w:rsid w:val="00775C9F"/>
    <w:rsid w:val="00777A37"/>
    <w:rsid w:val="00793721"/>
    <w:rsid w:val="007A6DF9"/>
    <w:rsid w:val="007B30D0"/>
    <w:rsid w:val="007B5EA2"/>
    <w:rsid w:val="007C4630"/>
    <w:rsid w:val="007D1CAA"/>
    <w:rsid w:val="007E4EE8"/>
    <w:rsid w:val="0081321C"/>
    <w:rsid w:val="00816562"/>
    <w:rsid w:val="008170D7"/>
    <w:rsid w:val="0083449A"/>
    <w:rsid w:val="00841346"/>
    <w:rsid w:val="00846E1C"/>
    <w:rsid w:val="00850BA6"/>
    <w:rsid w:val="00861D1E"/>
    <w:rsid w:val="00896EF4"/>
    <w:rsid w:val="008A654F"/>
    <w:rsid w:val="008B0F94"/>
    <w:rsid w:val="008E0E44"/>
    <w:rsid w:val="00900736"/>
    <w:rsid w:val="00913330"/>
    <w:rsid w:val="00955034"/>
    <w:rsid w:val="00957CA9"/>
    <w:rsid w:val="00960D09"/>
    <w:rsid w:val="0096711A"/>
    <w:rsid w:val="0098695E"/>
    <w:rsid w:val="00991999"/>
    <w:rsid w:val="00993EA9"/>
    <w:rsid w:val="00995FD5"/>
    <w:rsid w:val="009978CA"/>
    <w:rsid w:val="009B0D47"/>
    <w:rsid w:val="009B7D7D"/>
    <w:rsid w:val="009D174E"/>
    <w:rsid w:val="009D2797"/>
    <w:rsid w:val="009D3E03"/>
    <w:rsid w:val="009D7F36"/>
    <w:rsid w:val="009F2FB4"/>
    <w:rsid w:val="009F5BD7"/>
    <w:rsid w:val="00A25620"/>
    <w:rsid w:val="00A52F75"/>
    <w:rsid w:val="00A65770"/>
    <w:rsid w:val="00A94B3A"/>
    <w:rsid w:val="00AB4079"/>
    <w:rsid w:val="00AC410A"/>
    <w:rsid w:val="00AC7942"/>
    <w:rsid w:val="00B02FE7"/>
    <w:rsid w:val="00B22A4D"/>
    <w:rsid w:val="00B35BE2"/>
    <w:rsid w:val="00B36428"/>
    <w:rsid w:val="00B367B1"/>
    <w:rsid w:val="00B43061"/>
    <w:rsid w:val="00B434F4"/>
    <w:rsid w:val="00B94CC4"/>
    <w:rsid w:val="00BA051D"/>
    <w:rsid w:val="00BA1BB5"/>
    <w:rsid w:val="00BA6722"/>
    <w:rsid w:val="00BB1DEC"/>
    <w:rsid w:val="00BB2880"/>
    <w:rsid w:val="00BB4ADB"/>
    <w:rsid w:val="00BD558D"/>
    <w:rsid w:val="00BF1FEC"/>
    <w:rsid w:val="00BF77DF"/>
    <w:rsid w:val="00C1066E"/>
    <w:rsid w:val="00C12E43"/>
    <w:rsid w:val="00C177AA"/>
    <w:rsid w:val="00C31651"/>
    <w:rsid w:val="00C346E6"/>
    <w:rsid w:val="00C50F8D"/>
    <w:rsid w:val="00C55B81"/>
    <w:rsid w:val="00C72E7D"/>
    <w:rsid w:val="00C74DBE"/>
    <w:rsid w:val="00C866B3"/>
    <w:rsid w:val="00C87D71"/>
    <w:rsid w:val="00C968D4"/>
    <w:rsid w:val="00C97BE1"/>
    <w:rsid w:val="00CB4101"/>
    <w:rsid w:val="00CC1553"/>
    <w:rsid w:val="00CC68C3"/>
    <w:rsid w:val="00CD7DED"/>
    <w:rsid w:val="00D20E16"/>
    <w:rsid w:val="00D31780"/>
    <w:rsid w:val="00D432DD"/>
    <w:rsid w:val="00D51A91"/>
    <w:rsid w:val="00D61C9F"/>
    <w:rsid w:val="00D66DF5"/>
    <w:rsid w:val="00D818B6"/>
    <w:rsid w:val="00D8493B"/>
    <w:rsid w:val="00D9159D"/>
    <w:rsid w:val="00D97922"/>
    <w:rsid w:val="00DC73CF"/>
    <w:rsid w:val="00DF25D6"/>
    <w:rsid w:val="00DF38A9"/>
    <w:rsid w:val="00E146A4"/>
    <w:rsid w:val="00E3170A"/>
    <w:rsid w:val="00E33791"/>
    <w:rsid w:val="00E56C88"/>
    <w:rsid w:val="00E57119"/>
    <w:rsid w:val="00E5779E"/>
    <w:rsid w:val="00E750E0"/>
    <w:rsid w:val="00E872DA"/>
    <w:rsid w:val="00EA6F6C"/>
    <w:rsid w:val="00EB580D"/>
    <w:rsid w:val="00F06E0D"/>
    <w:rsid w:val="00F14937"/>
    <w:rsid w:val="00F21770"/>
    <w:rsid w:val="00F62F5B"/>
    <w:rsid w:val="00F71F20"/>
    <w:rsid w:val="00F74EE8"/>
    <w:rsid w:val="00F8433B"/>
    <w:rsid w:val="00F94C60"/>
    <w:rsid w:val="00FC2834"/>
    <w:rsid w:val="00FC33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137905-CAB1-4D58-BDC3-ACA7630A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7F7"/>
    <w:pPr>
      <w:spacing w:line="300" w:lineRule="atLeast"/>
    </w:pPr>
    <w:rPr>
      <w:szCs w:val="24"/>
    </w:rPr>
  </w:style>
  <w:style w:type="paragraph" w:styleId="Overskrift1">
    <w:name w:val="heading 1"/>
    <w:basedOn w:val="Normal"/>
    <w:next w:val="Normal"/>
    <w:link w:val="Overskrift1Tegn"/>
    <w:uiPriority w:val="99"/>
    <w:qFormat/>
    <w:rsid w:val="001537F7"/>
    <w:pPr>
      <w:keepNext/>
      <w:spacing w:line="520" w:lineRule="atLeast"/>
      <w:outlineLvl w:val="0"/>
    </w:pPr>
    <w:rPr>
      <w:rFonts w:cs="Arial"/>
      <w:bCs/>
      <w:kern w:val="32"/>
      <w:sz w:val="40"/>
      <w:szCs w:val="32"/>
    </w:rPr>
  </w:style>
  <w:style w:type="paragraph" w:styleId="Overskrift2">
    <w:name w:val="heading 2"/>
    <w:basedOn w:val="Normal"/>
    <w:next w:val="Normal"/>
    <w:link w:val="Overskrift2Tegn"/>
    <w:uiPriority w:val="99"/>
    <w:qFormat/>
    <w:rsid w:val="001537F7"/>
    <w:pPr>
      <w:keepNext/>
      <w:spacing w:line="360" w:lineRule="atLeast"/>
      <w:outlineLvl w:val="1"/>
    </w:pPr>
    <w:rPr>
      <w:rFonts w:cs="Arial"/>
      <w:bCs/>
      <w:iCs/>
      <w:sz w:val="28"/>
      <w:szCs w:val="28"/>
    </w:rPr>
  </w:style>
  <w:style w:type="paragraph" w:styleId="Overskrift3">
    <w:name w:val="heading 3"/>
    <w:basedOn w:val="Normal"/>
    <w:next w:val="Normal"/>
    <w:link w:val="Overskrift3Tegn"/>
    <w:uiPriority w:val="99"/>
    <w:qFormat/>
    <w:rsid w:val="001537F7"/>
    <w:pPr>
      <w:keepNext/>
      <w:outlineLvl w:val="2"/>
    </w:pPr>
    <w:rPr>
      <w:rFonts w:cs="Arial"/>
      <w:b/>
      <w:bCs/>
      <w:szCs w:val="26"/>
    </w:rPr>
  </w:style>
  <w:style w:type="paragraph" w:styleId="Overskrift4">
    <w:name w:val="heading 4"/>
    <w:basedOn w:val="Overskrift3"/>
    <w:next w:val="Normal"/>
    <w:link w:val="Overskrift4Tegn"/>
    <w:uiPriority w:val="99"/>
    <w:qFormat/>
    <w:rsid w:val="001537F7"/>
    <w:pPr>
      <w:outlineLvl w:val="3"/>
    </w:pPr>
  </w:style>
  <w:style w:type="paragraph" w:styleId="Overskrift5">
    <w:name w:val="heading 5"/>
    <w:basedOn w:val="Overskrift4"/>
    <w:next w:val="Normal"/>
    <w:link w:val="Overskrift5Tegn"/>
    <w:uiPriority w:val="99"/>
    <w:qFormat/>
    <w:rsid w:val="001537F7"/>
    <w:pPr>
      <w:outlineLvl w:val="4"/>
    </w:pPr>
  </w:style>
  <w:style w:type="paragraph" w:styleId="Overskrift6">
    <w:name w:val="heading 6"/>
    <w:basedOn w:val="Overskrift5"/>
    <w:next w:val="Normal"/>
    <w:link w:val="Overskrift6Tegn"/>
    <w:uiPriority w:val="99"/>
    <w:qFormat/>
    <w:rsid w:val="001537F7"/>
    <w:pPr>
      <w:outlineLvl w:val="5"/>
    </w:pPr>
  </w:style>
  <w:style w:type="paragraph" w:styleId="Overskrift7">
    <w:name w:val="heading 7"/>
    <w:basedOn w:val="Overskrift6"/>
    <w:next w:val="Normal"/>
    <w:link w:val="Overskrift7Tegn"/>
    <w:uiPriority w:val="99"/>
    <w:qFormat/>
    <w:rsid w:val="001537F7"/>
    <w:pPr>
      <w:outlineLvl w:val="6"/>
    </w:pPr>
  </w:style>
  <w:style w:type="paragraph" w:styleId="Overskrift8">
    <w:name w:val="heading 8"/>
    <w:basedOn w:val="Overskrift7"/>
    <w:next w:val="Normal"/>
    <w:link w:val="Overskrift8Tegn"/>
    <w:uiPriority w:val="99"/>
    <w:qFormat/>
    <w:rsid w:val="001537F7"/>
    <w:pPr>
      <w:outlineLvl w:val="7"/>
    </w:pPr>
  </w:style>
  <w:style w:type="paragraph" w:styleId="Overskrift9">
    <w:name w:val="heading 9"/>
    <w:basedOn w:val="Overskrift8"/>
    <w:next w:val="Normal"/>
    <w:link w:val="Overskrift9Tegn"/>
    <w:uiPriority w:val="99"/>
    <w:qFormat/>
    <w:rsid w:val="001537F7"/>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546B71"/>
    <w:rPr>
      <w:rFonts w:ascii="Cambria" w:hAnsi="Cambria" w:cs="Times New Roman"/>
      <w:b/>
      <w:bCs/>
      <w:kern w:val="32"/>
      <w:sz w:val="32"/>
      <w:szCs w:val="32"/>
    </w:rPr>
  </w:style>
  <w:style w:type="character" w:customStyle="1" w:styleId="Overskrift2Tegn">
    <w:name w:val="Overskrift 2 Tegn"/>
    <w:basedOn w:val="Standardskrifttypeiafsnit"/>
    <w:link w:val="Overskrift2"/>
    <w:uiPriority w:val="99"/>
    <w:semiHidden/>
    <w:locked/>
    <w:rsid w:val="00546B71"/>
    <w:rPr>
      <w:rFonts w:ascii="Cambria" w:hAnsi="Cambria" w:cs="Times New Roman"/>
      <w:b/>
      <w:bCs/>
      <w:i/>
      <w:iCs/>
      <w:sz w:val="28"/>
      <w:szCs w:val="28"/>
    </w:rPr>
  </w:style>
  <w:style w:type="character" w:customStyle="1" w:styleId="Overskrift3Tegn">
    <w:name w:val="Overskrift 3 Tegn"/>
    <w:basedOn w:val="Standardskrifttypeiafsnit"/>
    <w:link w:val="Overskrift3"/>
    <w:uiPriority w:val="99"/>
    <w:semiHidden/>
    <w:locked/>
    <w:rsid w:val="00546B71"/>
    <w:rPr>
      <w:rFonts w:ascii="Cambria" w:hAnsi="Cambria" w:cs="Times New Roman"/>
      <w:b/>
      <w:bCs/>
      <w:sz w:val="26"/>
      <w:szCs w:val="26"/>
    </w:rPr>
  </w:style>
  <w:style w:type="character" w:customStyle="1" w:styleId="Overskrift4Tegn">
    <w:name w:val="Overskrift 4 Tegn"/>
    <w:basedOn w:val="Standardskrifttypeiafsnit"/>
    <w:link w:val="Overskrift4"/>
    <w:uiPriority w:val="99"/>
    <w:semiHidden/>
    <w:locked/>
    <w:rsid w:val="00546B71"/>
    <w:rPr>
      <w:rFonts w:ascii="Calibri" w:hAnsi="Calibri" w:cs="Times New Roman"/>
      <w:b/>
      <w:bCs/>
      <w:sz w:val="28"/>
      <w:szCs w:val="28"/>
    </w:rPr>
  </w:style>
  <w:style w:type="character" w:customStyle="1" w:styleId="Overskrift5Tegn">
    <w:name w:val="Overskrift 5 Tegn"/>
    <w:basedOn w:val="Standardskrifttypeiafsnit"/>
    <w:link w:val="Overskrift5"/>
    <w:uiPriority w:val="99"/>
    <w:semiHidden/>
    <w:locked/>
    <w:rsid w:val="00546B71"/>
    <w:rPr>
      <w:rFonts w:ascii="Calibri" w:hAnsi="Calibri" w:cs="Times New Roman"/>
      <w:b/>
      <w:bCs/>
      <w:i/>
      <w:iCs/>
      <w:sz w:val="26"/>
      <w:szCs w:val="26"/>
    </w:rPr>
  </w:style>
  <w:style w:type="character" w:customStyle="1" w:styleId="Overskrift6Tegn">
    <w:name w:val="Overskrift 6 Tegn"/>
    <w:basedOn w:val="Standardskrifttypeiafsnit"/>
    <w:link w:val="Overskrift6"/>
    <w:uiPriority w:val="99"/>
    <w:semiHidden/>
    <w:locked/>
    <w:rsid w:val="00546B71"/>
    <w:rPr>
      <w:rFonts w:ascii="Calibri" w:hAnsi="Calibri" w:cs="Times New Roman"/>
      <w:b/>
      <w:bCs/>
    </w:rPr>
  </w:style>
  <w:style w:type="character" w:customStyle="1" w:styleId="Overskrift7Tegn">
    <w:name w:val="Overskrift 7 Tegn"/>
    <w:basedOn w:val="Standardskrifttypeiafsnit"/>
    <w:link w:val="Overskrift7"/>
    <w:uiPriority w:val="99"/>
    <w:semiHidden/>
    <w:locked/>
    <w:rsid w:val="00546B71"/>
    <w:rPr>
      <w:rFonts w:ascii="Calibri" w:hAnsi="Calibri" w:cs="Times New Roman"/>
      <w:sz w:val="24"/>
      <w:szCs w:val="24"/>
    </w:rPr>
  </w:style>
  <w:style w:type="character" w:customStyle="1" w:styleId="Overskrift8Tegn">
    <w:name w:val="Overskrift 8 Tegn"/>
    <w:basedOn w:val="Standardskrifttypeiafsnit"/>
    <w:link w:val="Overskrift8"/>
    <w:uiPriority w:val="99"/>
    <w:semiHidden/>
    <w:locked/>
    <w:rsid w:val="00546B71"/>
    <w:rPr>
      <w:rFonts w:ascii="Calibri" w:hAnsi="Calibri" w:cs="Times New Roman"/>
      <w:i/>
      <w:iCs/>
      <w:sz w:val="24"/>
      <w:szCs w:val="24"/>
    </w:rPr>
  </w:style>
  <w:style w:type="character" w:customStyle="1" w:styleId="Overskrift9Tegn">
    <w:name w:val="Overskrift 9 Tegn"/>
    <w:basedOn w:val="Standardskrifttypeiafsnit"/>
    <w:link w:val="Overskrift9"/>
    <w:uiPriority w:val="99"/>
    <w:semiHidden/>
    <w:locked/>
    <w:rsid w:val="00546B71"/>
    <w:rPr>
      <w:rFonts w:ascii="Cambria" w:hAnsi="Cambria" w:cs="Times New Roman"/>
    </w:rPr>
  </w:style>
  <w:style w:type="paragraph" w:styleId="Billedtekst">
    <w:name w:val="caption"/>
    <w:basedOn w:val="Normal"/>
    <w:next w:val="Normal"/>
    <w:uiPriority w:val="99"/>
    <w:qFormat/>
    <w:rsid w:val="001537F7"/>
    <w:rPr>
      <w:bCs/>
      <w:sz w:val="18"/>
      <w:szCs w:val="20"/>
    </w:rPr>
  </w:style>
  <w:style w:type="character" w:styleId="Slutnotehenvisning">
    <w:name w:val="endnote reference"/>
    <w:basedOn w:val="Standardskrifttypeiafsnit"/>
    <w:uiPriority w:val="99"/>
    <w:semiHidden/>
    <w:rsid w:val="001537F7"/>
    <w:rPr>
      <w:rFonts w:ascii="Times New Roman" w:hAnsi="Times New Roman" w:cs="Times New Roman"/>
      <w:sz w:val="16"/>
      <w:vertAlign w:val="superscript"/>
    </w:rPr>
  </w:style>
  <w:style w:type="paragraph" w:styleId="Slutnotetekst">
    <w:name w:val="endnote text"/>
    <w:basedOn w:val="Normal"/>
    <w:link w:val="SlutnotetekstTegn"/>
    <w:uiPriority w:val="99"/>
    <w:semiHidden/>
    <w:rsid w:val="001537F7"/>
    <w:rPr>
      <w:sz w:val="16"/>
      <w:szCs w:val="20"/>
    </w:rPr>
  </w:style>
  <w:style w:type="character" w:customStyle="1" w:styleId="SlutnotetekstTegn">
    <w:name w:val="Slutnotetekst Tegn"/>
    <w:basedOn w:val="Standardskrifttypeiafsnit"/>
    <w:link w:val="Slutnotetekst"/>
    <w:uiPriority w:val="99"/>
    <w:semiHidden/>
    <w:locked/>
    <w:rsid w:val="00546B71"/>
    <w:rPr>
      <w:rFonts w:cs="Times New Roman"/>
      <w:sz w:val="20"/>
      <w:szCs w:val="20"/>
    </w:rPr>
  </w:style>
  <w:style w:type="character" w:styleId="Fodnotehenvisning">
    <w:name w:val="footnote reference"/>
    <w:basedOn w:val="Standardskrifttypeiafsnit"/>
    <w:uiPriority w:val="99"/>
    <w:semiHidden/>
    <w:rsid w:val="001537F7"/>
    <w:rPr>
      <w:rFonts w:ascii="Times New Roman" w:hAnsi="Times New Roman" w:cs="Times New Roman"/>
      <w:sz w:val="16"/>
      <w:vertAlign w:val="superscript"/>
    </w:rPr>
  </w:style>
  <w:style w:type="paragraph" w:styleId="Fodnotetekst">
    <w:name w:val="footnote text"/>
    <w:basedOn w:val="Normal"/>
    <w:link w:val="FodnotetekstTegn"/>
    <w:uiPriority w:val="99"/>
    <w:semiHidden/>
    <w:rsid w:val="001537F7"/>
    <w:rPr>
      <w:sz w:val="16"/>
      <w:szCs w:val="20"/>
    </w:rPr>
  </w:style>
  <w:style w:type="character" w:customStyle="1" w:styleId="FodnotetekstTegn">
    <w:name w:val="Fodnotetekst Tegn"/>
    <w:basedOn w:val="Standardskrifttypeiafsnit"/>
    <w:link w:val="Fodnotetekst"/>
    <w:uiPriority w:val="99"/>
    <w:semiHidden/>
    <w:locked/>
    <w:rsid w:val="00546B71"/>
    <w:rPr>
      <w:rFonts w:cs="Times New Roman"/>
      <w:sz w:val="20"/>
      <w:szCs w:val="20"/>
    </w:rPr>
  </w:style>
  <w:style w:type="paragraph" w:styleId="Sidehoved">
    <w:name w:val="header"/>
    <w:basedOn w:val="Normal"/>
    <w:link w:val="SidehovedTegn"/>
    <w:uiPriority w:val="99"/>
    <w:rsid w:val="001537F7"/>
    <w:pPr>
      <w:tabs>
        <w:tab w:val="center" w:pos="4819"/>
        <w:tab w:val="right" w:pos="9638"/>
      </w:tabs>
      <w:spacing w:line="260" w:lineRule="atLeast"/>
    </w:pPr>
    <w:rPr>
      <w:sz w:val="18"/>
    </w:rPr>
  </w:style>
  <w:style w:type="character" w:customStyle="1" w:styleId="SidehovedTegn">
    <w:name w:val="Sidehoved Tegn"/>
    <w:basedOn w:val="Standardskrifttypeiafsnit"/>
    <w:link w:val="Sidehoved"/>
    <w:uiPriority w:val="99"/>
    <w:semiHidden/>
    <w:locked/>
    <w:rsid w:val="00546B71"/>
    <w:rPr>
      <w:rFonts w:cs="Times New Roman"/>
      <w:sz w:val="24"/>
      <w:szCs w:val="24"/>
    </w:rPr>
  </w:style>
  <w:style w:type="paragraph" w:styleId="Sidefod">
    <w:name w:val="footer"/>
    <w:basedOn w:val="Normal"/>
    <w:link w:val="SidefodTegn"/>
    <w:uiPriority w:val="99"/>
    <w:rsid w:val="00850BA6"/>
    <w:pPr>
      <w:tabs>
        <w:tab w:val="center" w:pos="4819"/>
        <w:tab w:val="right" w:pos="9638"/>
      </w:tabs>
      <w:spacing w:line="260" w:lineRule="atLeast"/>
    </w:pPr>
  </w:style>
  <w:style w:type="character" w:customStyle="1" w:styleId="SidefodTegn">
    <w:name w:val="Sidefod Tegn"/>
    <w:basedOn w:val="Standardskrifttypeiafsnit"/>
    <w:link w:val="Sidefod"/>
    <w:uiPriority w:val="99"/>
    <w:semiHidden/>
    <w:locked/>
    <w:rsid w:val="00546B71"/>
    <w:rPr>
      <w:rFonts w:cs="Times New Roman"/>
      <w:sz w:val="24"/>
      <w:szCs w:val="24"/>
    </w:rPr>
  </w:style>
  <w:style w:type="paragraph" w:customStyle="1" w:styleId="Template">
    <w:name w:val="Template"/>
    <w:uiPriority w:val="99"/>
    <w:rsid w:val="00D97922"/>
    <w:pPr>
      <w:spacing w:line="260" w:lineRule="atLeast"/>
    </w:pPr>
    <w:rPr>
      <w:noProof/>
      <w:sz w:val="18"/>
      <w:szCs w:val="24"/>
    </w:rPr>
  </w:style>
  <w:style w:type="paragraph" w:customStyle="1" w:styleId="Template-Adresse">
    <w:name w:val="Template - Adresse"/>
    <w:basedOn w:val="Template"/>
    <w:uiPriority w:val="99"/>
    <w:rsid w:val="00D97922"/>
  </w:style>
  <w:style w:type="paragraph" w:customStyle="1" w:styleId="Normal-Bullet">
    <w:name w:val="Normal - Bullet"/>
    <w:basedOn w:val="Normal"/>
    <w:uiPriority w:val="99"/>
    <w:rsid w:val="00D97922"/>
    <w:pPr>
      <w:numPr>
        <w:numId w:val="1"/>
      </w:numPr>
    </w:pPr>
  </w:style>
  <w:style w:type="paragraph" w:customStyle="1" w:styleId="Normal-Talliste">
    <w:name w:val="Normal - Talliste"/>
    <w:basedOn w:val="Normal"/>
    <w:uiPriority w:val="99"/>
    <w:rsid w:val="00D97922"/>
    <w:pPr>
      <w:numPr>
        <w:numId w:val="2"/>
      </w:numPr>
    </w:pPr>
  </w:style>
  <w:style w:type="character" w:styleId="Sidetal">
    <w:name w:val="page number"/>
    <w:basedOn w:val="Standardskrifttypeiafsnit"/>
    <w:uiPriority w:val="99"/>
    <w:rsid w:val="00850BA6"/>
    <w:rPr>
      <w:rFonts w:ascii="Times New Roman" w:hAnsi="Times New Roman" w:cs="Times New Roman"/>
      <w:sz w:val="22"/>
    </w:rPr>
  </w:style>
  <w:style w:type="table" w:styleId="Tabel-Gitter">
    <w:name w:val="Table Grid"/>
    <w:basedOn w:val="Tabel-Normal"/>
    <w:uiPriority w:val="99"/>
    <w:rsid w:val="008A654F"/>
    <w:pPr>
      <w:spacing w:line="30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uiPriority w:val="99"/>
    <w:rsid w:val="008A654F"/>
    <w:rPr>
      <w:b/>
    </w:rPr>
  </w:style>
  <w:style w:type="character" w:styleId="Hyperlink">
    <w:name w:val="Hyperlink"/>
    <w:basedOn w:val="Standardskrifttypeiafsnit"/>
    <w:uiPriority w:val="99"/>
    <w:locked/>
    <w:rsid w:val="00E750E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51154">
      <w:bodyDiv w:val="1"/>
      <w:marLeft w:val="0"/>
      <w:marRight w:val="0"/>
      <w:marTop w:val="0"/>
      <w:marBottom w:val="0"/>
      <w:divBdr>
        <w:top w:val="none" w:sz="0" w:space="0" w:color="auto"/>
        <w:left w:val="none" w:sz="0" w:space="0" w:color="auto"/>
        <w:bottom w:val="none" w:sz="0" w:space="0" w:color="auto"/>
        <w:right w:val="none" w:sz="0" w:space="0" w:color="auto"/>
      </w:divBdr>
    </w:div>
    <w:div w:id="611976567">
      <w:bodyDiv w:val="1"/>
      <w:marLeft w:val="0"/>
      <w:marRight w:val="0"/>
      <w:marTop w:val="0"/>
      <w:marBottom w:val="0"/>
      <w:divBdr>
        <w:top w:val="none" w:sz="0" w:space="0" w:color="auto"/>
        <w:left w:val="none" w:sz="0" w:space="0" w:color="auto"/>
        <w:bottom w:val="none" w:sz="0" w:space="0" w:color="auto"/>
        <w:right w:val="none" w:sz="0" w:space="0" w:color="auto"/>
      </w:divBdr>
    </w:div>
    <w:div w:id="20057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resoe.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uresoe.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«EDH_Navn»</vt:lpstr>
    </vt:vector>
  </TitlesOfParts>
  <Company>skabelondesign</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«EDH_Navn»</dc:title>
  <dc:creator>achr</dc:creator>
  <cp:lastModifiedBy>Henriette Juhl Ildor</cp:lastModifiedBy>
  <cp:revision>2</cp:revision>
  <cp:lastPrinted>2016-09-20T06:31:00Z</cp:lastPrinted>
  <dcterms:created xsi:type="dcterms:W3CDTF">2016-10-11T11:54:00Z</dcterms:created>
  <dcterms:modified xsi:type="dcterms:W3CDTF">2016-10-11T11:54:00Z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User">
    <vt:lpwstr>Standard Profile</vt:lpwstr>
  </property>
</Properties>
</file>